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DD1D8" w14:textId="063F8615" w:rsidR="00822E83" w:rsidRPr="00D2759E" w:rsidRDefault="00822E83" w:rsidP="00822E83">
      <w:pPr>
        <w:tabs>
          <w:tab w:val="right" w:pos="9781"/>
        </w:tabs>
        <w:rPr>
          <w:rFonts w:ascii="Arial" w:hAnsi="Arial" w:cs="Arial"/>
          <w:sz w:val="28"/>
        </w:rPr>
      </w:pPr>
      <w:bookmarkStart w:id="0" w:name="_Toc503960324"/>
      <w:bookmarkStart w:id="1" w:name="_Toc481685273"/>
      <w:bookmarkStart w:id="2" w:name="_Toc527700057"/>
      <w:r w:rsidRPr="00D2759E">
        <w:rPr>
          <w:rFonts w:ascii="Arial" w:hAnsi="Arial" w:cs="Arial"/>
          <w:sz w:val="28"/>
        </w:rPr>
        <w:t xml:space="preserve">3GPP TSG-RAN WG4 Meeting </w:t>
      </w:r>
      <w:r w:rsidRPr="0027664E">
        <w:rPr>
          <w:rFonts w:ascii="Arial" w:hAnsi="Arial" w:cs="Arial"/>
          <w:sz w:val="28"/>
        </w:rPr>
        <w:t>#88</w:t>
      </w:r>
      <w:r>
        <w:rPr>
          <w:rFonts w:ascii="Arial" w:hAnsi="Arial" w:cs="Arial"/>
          <w:sz w:val="28"/>
        </w:rPr>
        <w:t>-Bis</w:t>
      </w:r>
      <w:r w:rsidRPr="00D2759E">
        <w:rPr>
          <w:rFonts w:ascii="Arial" w:hAnsi="Arial" w:cs="Arial"/>
          <w:sz w:val="28"/>
        </w:rPr>
        <w:tab/>
        <w:t>R4-1</w:t>
      </w:r>
      <w:r w:rsidRPr="00B66DBA">
        <w:rPr>
          <w:rFonts w:ascii="Arial" w:hAnsi="Arial" w:cs="Arial"/>
          <w:sz w:val="28"/>
        </w:rPr>
        <w:t>81</w:t>
      </w:r>
      <w:r w:rsidR="007F6550">
        <w:rPr>
          <w:rFonts w:ascii="Arial" w:hAnsi="Arial" w:cs="Arial"/>
          <w:sz w:val="28"/>
        </w:rPr>
        <w:t>6315</w:t>
      </w:r>
      <w:bookmarkStart w:id="3" w:name="_GoBack"/>
      <w:bookmarkEnd w:id="3"/>
    </w:p>
    <w:p w14:paraId="4BD8442E" w14:textId="43064BBD" w:rsidR="00822E83" w:rsidRPr="00D2759E" w:rsidRDefault="00822E83" w:rsidP="00822E83">
      <w:pPr>
        <w:tabs>
          <w:tab w:val="right" w:pos="9781"/>
        </w:tabs>
        <w:rPr>
          <w:rFonts w:ascii="Arial" w:hAnsi="Arial" w:cs="Arial"/>
          <w:sz w:val="28"/>
        </w:rPr>
      </w:pPr>
      <w:r>
        <w:rPr>
          <w:rFonts w:ascii="Arial" w:hAnsi="Arial" w:cs="Arial"/>
          <w:sz w:val="28"/>
        </w:rPr>
        <w:t>Spokane</w:t>
      </w:r>
      <w:r w:rsidRPr="0027664E">
        <w:rPr>
          <w:rFonts w:ascii="Arial" w:hAnsi="Arial" w:cs="Arial"/>
          <w:sz w:val="28"/>
        </w:rPr>
        <w:t xml:space="preserve">, </w:t>
      </w:r>
      <w:r>
        <w:rPr>
          <w:rFonts w:ascii="Arial" w:hAnsi="Arial" w:cs="Arial"/>
          <w:sz w:val="28"/>
        </w:rPr>
        <w:t>USA</w:t>
      </w:r>
      <w:r w:rsidRPr="0027664E">
        <w:rPr>
          <w:rFonts w:ascii="Arial" w:hAnsi="Arial" w:cs="Arial"/>
          <w:sz w:val="28"/>
        </w:rPr>
        <w:t xml:space="preserve">, </w:t>
      </w:r>
      <w:r>
        <w:rPr>
          <w:rFonts w:ascii="Arial" w:hAnsi="Arial" w:cs="Arial"/>
          <w:sz w:val="28"/>
        </w:rPr>
        <w:t>12</w:t>
      </w:r>
      <w:r w:rsidRPr="0027664E">
        <w:rPr>
          <w:rFonts w:ascii="Arial" w:hAnsi="Arial" w:cs="Arial"/>
          <w:sz w:val="28"/>
        </w:rPr>
        <w:t xml:space="preserve"> – </w:t>
      </w:r>
      <w:r>
        <w:rPr>
          <w:rFonts w:ascii="Arial" w:hAnsi="Arial" w:cs="Arial"/>
          <w:sz w:val="28"/>
        </w:rPr>
        <w:t>16</w:t>
      </w:r>
      <w:r w:rsidRPr="0027664E">
        <w:rPr>
          <w:rFonts w:ascii="Arial" w:hAnsi="Arial" w:cs="Arial"/>
          <w:sz w:val="28"/>
        </w:rPr>
        <w:t xml:space="preserve"> </w:t>
      </w:r>
      <w:r>
        <w:rPr>
          <w:rFonts w:ascii="Arial" w:hAnsi="Arial" w:cs="Arial"/>
          <w:sz w:val="28"/>
        </w:rPr>
        <w:t>November</w:t>
      </w:r>
      <w:r w:rsidRPr="0027664E">
        <w:rPr>
          <w:rFonts w:ascii="Arial" w:hAnsi="Arial" w:cs="Arial"/>
          <w:sz w:val="28"/>
        </w:rPr>
        <w:t xml:space="preserve"> </w:t>
      </w:r>
      <w:r w:rsidRPr="00895072">
        <w:rPr>
          <w:rFonts w:ascii="Arial" w:hAnsi="Arial" w:cs="Arial"/>
          <w:sz w:val="28"/>
        </w:rPr>
        <w:t>2018</w:t>
      </w:r>
    </w:p>
    <w:p w14:paraId="42BC642A" w14:textId="77777777" w:rsidR="00822E83" w:rsidRPr="00D2759E" w:rsidRDefault="00822E83" w:rsidP="00822E83">
      <w:pPr>
        <w:tabs>
          <w:tab w:val="left" w:pos="1985"/>
        </w:tabs>
        <w:rPr>
          <w:rFonts w:ascii="Arial" w:hAnsi="Arial"/>
          <w:b/>
        </w:rPr>
      </w:pPr>
    </w:p>
    <w:p w14:paraId="505B75B9" w14:textId="5F921B59" w:rsidR="00822E83" w:rsidRPr="00D2759E" w:rsidRDefault="00822E83" w:rsidP="00822E83">
      <w:pPr>
        <w:tabs>
          <w:tab w:val="left" w:pos="1985"/>
        </w:tabs>
        <w:rPr>
          <w:rFonts w:ascii="Arial" w:hAnsi="Arial"/>
        </w:rPr>
      </w:pPr>
      <w:r w:rsidRPr="00D2759E">
        <w:rPr>
          <w:rFonts w:ascii="Arial" w:hAnsi="Arial"/>
          <w:b/>
        </w:rPr>
        <w:t>Agenda Item:</w:t>
      </w:r>
      <w:r w:rsidRPr="00D2759E">
        <w:rPr>
          <w:rFonts w:ascii="Arial" w:hAnsi="Arial"/>
        </w:rPr>
        <w:tab/>
      </w:r>
      <w:bookmarkStart w:id="4" w:name="Source"/>
      <w:bookmarkEnd w:id="4"/>
      <w:r w:rsidRPr="00B66DBA">
        <w:rPr>
          <w:rFonts w:ascii="Arial" w:hAnsi="Arial"/>
          <w:b/>
        </w:rPr>
        <w:t>7.</w:t>
      </w:r>
      <w:r w:rsidR="00B66DBA" w:rsidRPr="00B66DBA">
        <w:rPr>
          <w:rFonts w:ascii="Arial" w:hAnsi="Arial"/>
          <w:b/>
        </w:rPr>
        <w:t>9.1</w:t>
      </w:r>
    </w:p>
    <w:p w14:paraId="5FC02B92" w14:textId="77777777" w:rsidR="00822E83" w:rsidRPr="00D2759E" w:rsidRDefault="00822E83" w:rsidP="00822E83">
      <w:pPr>
        <w:tabs>
          <w:tab w:val="left" w:pos="1985"/>
        </w:tabs>
        <w:rPr>
          <w:rFonts w:ascii="Arial" w:hAnsi="Arial"/>
        </w:rPr>
      </w:pPr>
      <w:r w:rsidRPr="00D2759E">
        <w:rPr>
          <w:rFonts w:ascii="Arial" w:hAnsi="Arial"/>
          <w:b/>
        </w:rPr>
        <w:t xml:space="preserve">Source: </w:t>
      </w:r>
      <w:r w:rsidRPr="00D2759E">
        <w:rPr>
          <w:rFonts w:ascii="Arial" w:hAnsi="Arial"/>
          <w:b/>
        </w:rPr>
        <w:tab/>
        <w:t>Nokia, Nokia Shanghai Bell</w:t>
      </w:r>
    </w:p>
    <w:p w14:paraId="6A54796C" w14:textId="75B7AE3B" w:rsidR="00822E83" w:rsidRPr="00D2759E" w:rsidRDefault="00822E83" w:rsidP="00822E83">
      <w:pPr>
        <w:tabs>
          <w:tab w:val="left" w:pos="1985"/>
        </w:tabs>
        <w:ind w:left="1985" w:hanging="1985"/>
        <w:rPr>
          <w:rFonts w:ascii="Arial" w:hAnsi="Arial" w:cs="Arial"/>
          <w:b/>
        </w:rPr>
      </w:pPr>
      <w:r w:rsidRPr="00D2759E">
        <w:rPr>
          <w:rFonts w:ascii="Arial" w:hAnsi="Arial"/>
          <w:b/>
        </w:rPr>
        <w:t>Title:</w:t>
      </w:r>
      <w:r w:rsidRPr="00D2759E">
        <w:rPr>
          <w:rFonts w:ascii="Arial" w:hAnsi="Arial"/>
        </w:rPr>
        <w:t xml:space="preserve"> </w:t>
      </w:r>
      <w:r w:rsidRPr="00D2759E">
        <w:rPr>
          <w:rFonts w:ascii="Arial" w:hAnsi="Arial"/>
        </w:rPr>
        <w:tab/>
      </w:r>
      <w:bookmarkStart w:id="5" w:name="Title"/>
      <w:bookmarkEnd w:id="5"/>
      <w:r w:rsidRPr="00CE62F8">
        <w:rPr>
          <w:b/>
        </w:rPr>
        <w:t>TP to TS 38.141-2</w:t>
      </w:r>
      <w:r>
        <w:rPr>
          <w:b/>
        </w:rPr>
        <w:t>:</w:t>
      </w:r>
      <w:r w:rsidRPr="00CE62F8">
        <w:rPr>
          <w:b/>
        </w:rPr>
        <w:t xml:space="preserve"> </w:t>
      </w:r>
      <w:r w:rsidR="00B66DBA">
        <w:rPr>
          <w:b/>
        </w:rPr>
        <w:t>Corrections to co-location requirements</w:t>
      </w:r>
    </w:p>
    <w:p w14:paraId="45C307F7" w14:textId="77777777" w:rsidR="00822E83" w:rsidRPr="00D2759E" w:rsidRDefault="00822E83" w:rsidP="00822E83">
      <w:pPr>
        <w:tabs>
          <w:tab w:val="left" w:pos="1985"/>
        </w:tabs>
        <w:rPr>
          <w:rFonts w:ascii="Arial" w:hAnsi="Arial"/>
          <w:b/>
        </w:rPr>
      </w:pPr>
      <w:r w:rsidRPr="00D2759E">
        <w:rPr>
          <w:rFonts w:ascii="Arial" w:hAnsi="Arial"/>
          <w:b/>
        </w:rPr>
        <w:t>Document for:</w:t>
      </w:r>
      <w:r w:rsidRPr="00D2759E">
        <w:rPr>
          <w:rFonts w:ascii="Arial" w:hAnsi="Arial"/>
        </w:rPr>
        <w:tab/>
      </w:r>
      <w:bookmarkStart w:id="6" w:name="DocumentFor"/>
      <w:bookmarkEnd w:id="6"/>
      <w:r w:rsidRPr="00D2759E">
        <w:rPr>
          <w:rFonts w:ascii="Arial" w:hAnsi="Arial"/>
          <w:b/>
        </w:rPr>
        <w:t>Approval</w:t>
      </w:r>
    </w:p>
    <w:p w14:paraId="66155F80" w14:textId="77777777" w:rsidR="00822E83" w:rsidRPr="00D2759E" w:rsidRDefault="00822E83" w:rsidP="00822E83">
      <w:pPr>
        <w:pBdr>
          <w:bottom w:val="single" w:sz="4" w:space="1" w:color="auto"/>
        </w:pBdr>
        <w:rPr>
          <w:rFonts w:ascii="Arial" w:hAnsi="Arial" w:cs="Arial"/>
        </w:rPr>
      </w:pPr>
    </w:p>
    <w:p w14:paraId="5CFDAA5C" w14:textId="77777777" w:rsidR="00822E83" w:rsidRPr="00D2759E" w:rsidRDefault="00822E83" w:rsidP="00822E83">
      <w:pPr>
        <w:rPr>
          <w:rFonts w:ascii="Arial" w:hAnsi="Arial" w:cs="Arial"/>
        </w:rPr>
      </w:pPr>
    </w:p>
    <w:p w14:paraId="0A7D64BD" w14:textId="77777777" w:rsidR="00822E83" w:rsidRPr="00D2759E" w:rsidRDefault="00822E83" w:rsidP="00822E83">
      <w:pPr>
        <w:keepNext/>
        <w:spacing w:after="240"/>
        <w:ind w:right="284"/>
        <w:outlineLvl w:val="0"/>
        <w:rPr>
          <w:rFonts w:ascii="Arial" w:hAnsi="Arial"/>
          <w:b/>
          <w:sz w:val="24"/>
        </w:rPr>
      </w:pPr>
      <w:r w:rsidRPr="00D2759E">
        <w:rPr>
          <w:rFonts w:ascii="Arial" w:hAnsi="Arial"/>
          <w:b/>
          <w:sz w:val="24"/>
        </w:rPr>
        <w:t>1.</w:t>
      </w:r>
      <w:r w:rsidRPr="00D2759E">
        <w:rPr>
          <w:rFonts w:ascii="Arial" w:hAnsi="Arial"/>
          <w:b/>
          <w:sz w:val="24"/>
        </w:rPr>
        <w:tab/>
        <w:t>Introduction</w:t>
      </w:r>
    </w:p>
    <w:p w14:paraId="078E6DEC" w14:textId="100BC94A" w:rsidR="00822E83" w:rsidRDefault="00822E83" w:rsidP="00822E83">
      <w:pPr>
        <w:pStyle w:val="BodyText"/>
        <w:snapToGrid w:val="0"/>
        <w:rPr>
          <w:rFonts w:eastAsia="SimSun"/>
          <w:szCs w:val="20"/>
          <w:lang w:val="en-GB" w:eastAsia="zh-CN"/>
        </w:rPr>
      </w:pPr>
      <w:r w:rsidRPr="00567830">
        <w:rPr>
          <w:rFonts w:eastAsia="SimSun"/>
          <w:szCs w:val="20"/>
          <w:lang w:val="en-GB" w:eastAsia="zh-CN"/>
        </w:rPr>
        <w:t xml:space="preserve">This </w:t>
      </w:r>
      <w:r>
        <w:rPr>
          <w:rFonts w:eastAsia="SimSun"/>
          <w:szCs w:val="20"/>
          <w:lang w:val="en-GB" w:eastAsia="zh-CN"/>
        </w:rPr>
        <w:t xml:space="preserve">contribution </w:t>
      </w:r>
      <w:r w:rsidRPr="00567830">
        <w:rPr>
          <w:rFonts w:eastAsia="SimSun"/>
          <w:szCs w:val="20"/>
          <w:lang w:val="en-GB" w:eastAsia="zh-CN"/>
        </w:rPr>
        <w:t xml:space="preserve">provides </w:t>
      </w:r>
      <w:r>
        <w:rPr>
          <w:rFonts w:eastAsia="SimSun"/>
          <w:szCs w:val="20"/>
          <w:lang w:val="en-GB" w:eastAsia="zh-CN"/>
        </w:rPr>
        <w:t xml:space="preserve">a TP to TS 38.141-2 </w:t>
      </w:r>
      <w:r w:rsidR="00066C7C">
        <w:rPr>
          <w:rFonts w:eastAsia="SimSun"/>
          <w:szCs w:val="20"/>
          <w:lang w:val="en-GB" w:eastAsia="zh-CN"/>
        </w:rPr>
        <w:t>correcting minor errors in co-location requirements.</w:t>
      </w:r>
    </w:p>
    <w:p w14:paraId="2F35E397" w14:textId="77777777" w:rsidR="00066C7C" w:rsidRDefault="00066C7C" w:rsidP="00822E83">
      <w:pPr>
        <w:pStyle w:val="BodyText"/>
        <w:snapToGrid w:val="0"/>
        <w:rPr>
          <w:rFonts w:eastAsia="SimSun"/>
          <w:szCs w:val="20"/>
          <w:lang w:val="en-GB" w:eastAsia="zh-CN"/>
        </w:rPr>
      </w:pPr>
    </w:p>
    <w:p w14:paraId="7E1BA03E" w14:textId="77777777" w:rsidR="00822E83" w:rsidRPr="00D2759E" w:rsidRDefault="00822E83" w:rsidP="00822E83">
      <w:pPr>
        <w:pStyle w:val="BodyText"/>
        <w:snapToGrid w:val="0"/>
        <w:rPr>
          <w:rFonts w:eastAsia="SimSun"/>
          <w:szCs w:val="20"/>
          <w:lang w:val="en-GB" w:eastAsia="zh-CN"/>
        </w:rPr>
      </w:pPr>
    </w:p>
    <w:p w14:paraId="04DF5C7E" w14:textId="77777777" w:rsidR="00822E83" w:rsidRPr="00D2759E" w:rsidRDefault="00822E83" w:rsidP="00822E83">
      <w:pPr>
        <w:keepNext/>
        <w:spacing w:after="240"/>
        <w:ind w:right="284"/>
        <w:outlineLvl w:val="0"/>
        <w:rPr>
          <w:rFonts w:ascii="Arial" w:hAnsi="Arial"/>
          <w:b/>
          <w:sz w:val="24"/>
        </w:rPr>
      </w:pPr>
      <w:bookmarkStart w:id="7" w:name="_Toc440014536"/>
      <w:bookmarkStart w:id="8" w:name="_Toc481685280"/>
      <w:bookmarkStart w:id="9" w:name="_Toc516175375"/>
      <w:bookmarkEnd w:id="0"/>
      <w:r>
        <w:rPr>
          <w:rFonts w:ascii="Arial" w:hAnsi="Arial"/>
          <w:b/>
          <w:sz w:val="24"/>
        </w:rPr>
        <w:t>2</w:t>
      </w:r>
      <w:r w:rsidRPr="00D2759E">
        <w:rPr>
          <w:rFonts w:ascii="Arial" w:hAnsi="Arial"/>
          <w:b/>
          <w:sz w:val="24"/>
        </w:rPr>
        <w:t>.</w:t>
      </w:r>
      <w:r w:rsidRPr="00D2759E">
        <w:rPr>
          <w:rFonts w:ascii="Arial" w:hAnsi="Arial"/>
          <w:b/>
          <w:sz w:val="24"/>
        </w:rPr>
        <w:tab/>
      </w:r>
      <w:r>
        <w:rPr>
          <w:rFonts w:ascii="Arial" w:hAnsi="Arial"/>
          <w:b/>
          <w:sz w:val="24"/>
        </w:rPr>
        <w:t>Text proposal</w:t>
      </w:r>
    </w:p>
    <w:bookmarkEnd w:id="7"/>
    <w:bookmarkEnd w:id="8"/>
    <w:bookmarkEnd w:id="9"/>
    <w:p w14:paraId="1898D13E" w14:textId="0B5C1AFC" w:rsidR="00D93DA7" w:rsidRDefault="00D93DA7" w:rsidP="00093316">
      <w:pPr>
        <w:pStyle w:val="Heading2"/>
        <w:rPr>
          <w:color w:val="FF0000"/>
          <w:sz w:val="24"/>
        </w:rPr>
      </w:pPr>
      <w:r w:rsidRPr="00D93DA7">
        <w:rPr>
          <w:color w:val="FF0000"/>
          <w:sz w:val="24"/>
        </w:rPr>
        <w:t>&lt;Start of Changes&gt;</w:t>
      </w:r>
    </w:p>
    <w:p w14:paraId="20AA939A" w14:textId="77777777" w:rsidR="00747E41" w:rsidRPr="006113D0" w:rsidRDefault="00747E41" w:rsidP="00747E41">
      <w:pPr>
        <w:pStyle w:val="Heading3"/>
      </w:pPr>
      <w:bookmarkStart w:id="10" w:name="_Toc527700164"/>
      <w:r>
        <w:t>6.5.2</w:t>
      </w:r>
      <w:r>
        <w:tab/>
        <w:t>OTA t</w:t>
      </w:r>
      <w:r w:rsidRPr="006113D0">
        <w:t>ransmitter transient period</w:t>
      </w:r>
      <w:bookmarkEnd w:id="10"/>
    </w:p>
    <w:p w14:paraId="4AED456C" w14:textId="77777777" w:rsidR="00747E41" w:rsidRPr="006113D0" w:rsidRDefault="00747E41" w:rsidP="00747E41">
      <w:pPr>
        <w:pStyle w:val="Heading4"/>
      </w:pPr>
      <w:bookmarkStart w:id="11" w:name="_Toc494455242"/>
      <w:bookmarkStart w:id="12" w:name="_Toc527700165"/>
      <w:r>
        <w:t>6.5.2</w:t>
      </w:r>
      <w:r w:rsidRPr="006113D0">
        <w:t>.1</w:t>
      </w:r>
      <w:r w:rsidRPr="006113D0">
        <w:tab/>
        <w:t>Definition and applicability</w:t>
      </w:r>
      <w:bookmarkEnd w:id="11"/>
      <w:bookmarkEnd w:id="12"/>
    </w:p>
    <w:p w14:paraId="0B8D2F35" w14:textId="77777777" w:rsidR="00747E41" w:rsidRDefault="00747E41" w:rsidP="00747E41">
      <w:r w:rsidRPr="005C668E">
        <w:rPr>
          <w:i/>
          <w:lang w:eastAsia="zh-CN"/>
        </w:rPr>
        <w:t>T</w:t>
      </w:r>
      <w:r>
        <w:rPr>
          <w:i/>
          <w:lang w:eastAsia="zh-CN"/>
        </w:rPr>
        <w:t>he OTA t</w:t>
      </w:r>
      <w:r w:rsidRPr="005C668E">
        <w:rPr>
          <w:i/>
        </w:rPr>
        <w:t>ransmitter transient period</w:t>
      </w:r>
      <w:r w:rsidRPr="005C668E">
        <w:t xml:space="preserve"> </w:t>
      </w:r>
      <w:r w:rsidRPr="005C668E">
        <w:rPr>
          <w:lang w:eastAsia="zh-CN"/>
        </w:rPr>
        <w:t>requirements</w:t>
      </w:r>
      <w:r w:rsidRPr="00FB6ECC">
        <w:t xml:space="preserve"> apply only to TDD operation of BS.</w:t>
      </w:r>
    </w:p>
    <w:p w14:paraId="4258B81B" w14:textId="77777777" w:rsidR="00747E41" w:rsidRPr="00B05885" w:rsidRDefault="00747E41" w:rsidP="00747E41">
      <w:r w:rsidRPr="006113D0">
        <w:t xml:space="preserve">The </w:t>
      </w:r>
      <w:r>
        <w:t xml:space="preserve">OTA </w:t>
      </w:r>
      <w:r w:rsidRPr="006113D0">
        <w:rPr>
          <w:i/>
        </w:rPr>
        <w:t>transmitter transient period</w:t>
      </w:r>
      <w:r w:rsidRPr="006113D0">
        <w:t xml:space="preserve"> is the </w:t>
      </w:r>
      <w:proofErr w:type="gramStart"/>
      <w:r w:rsidRPr="006113D0">
        <w:t>time period</w:t>
      </w:r>
      <w:proofErr w:type="gramEnd"/>
      <w:r w:rsidRPr="006113D0">
        <w:t xml:space="preserve"> </w:t>
      </w:r>
      <w:r w:rsidRPr="00E843F8">
        <w:t xml:space="preserve">during which the transmitter unit is changing from the OFF period to the ON period or vice versa. The OTA </w:t>
      </w:r>
      <w:r w:rsidRPr="00E843F8">
        <w:rPr>
          <w:i/>
        </w:rPr>
        <w:t>transmitter transient period</w:t>
      </w:r>
      <w:r w:rsidRPr="00E843F8">
        <w:t xml:space="preserve"> is illustrated in figure </w:t>
      </w:r>
      <w:r w:rsidRPr="00B05885">
        <w:t>6</w:t>
      </w:r>
      <w:r w:rsidRPr="00E843F8">
        <w:t>.5.2.1-1</w:t>
      </w:r>
      <w:r w:rsidRPr="00B05885">
        <w:t>.</w:t>
      </w:r>
    </w:p>
    <w:p w14:paraId="609BB1F5" w14:textId="77777777" w:rsidR="00747E41" w:rsidRDefault="00747E41" w:rsidP="00747E41">
      <w:pPr>
        <w:pStyle w:val="TH"/>
      </w:pPr>
      <w:r w:rsidRPr="00E843F8">
        <w:rPr>
          <w:b w:val="0"/>
          <w:noProof/>
          <w:color w:val="FF0000"/>
          <w:lang w:val="en-US" w:eastAsia="zh-CN"/>
        </w:rPr>
        <w:lastRenderedPageBreak/>
        <mc:AlternateContent>
          <mc:Choice Requires="wpc">
            <w:drawing>
              <wp:inline distT="0" distB="0" distL="0" distR="0" wp14:anchorId="7AB2C035" wp14:editId="3684AFA9">
                <wp:extent cx="6122035" cy="2958465"/>
                <wp:effectExtent l="0" t="3810" r="45085" b="1905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87841"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35FA5" w14:textId="77777777" w:rsidR="00747E41" w:rsidRDefault="00747E41" w:rsidP="00747E41">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2A1F0"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8E55B" w14:textId="77777777" w:rsidR="00747E41" w:rsidRDefault="00747E41" w:rsidP="00747E41">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92CB0"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7050A" w14:textId="77777777" w:rsidR="00747E41" w:rsidRDefault="00747E41" w:rsidP="00747E41">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D0E33"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11170" w14:textId="77777777" w:rsidR="00747E41" w:rsidRDefault="00747E41" w:rsidP="00747E41">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17ACD"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9A8F2" w14:textId="77777777" w:rsidR="00747E41" w:rsidRDefault="00747E41" w:rsidP="00747E41">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1276E" w14:textId="77777777" w:rsidR="00747E41" w:rsidRDefault="00747E41" w:rsidP="00747E41">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D878E"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72BBD" w14:textId="77777777" w:rsidR="00747E41" w:rsidRDefault="00747E41" w:rsidP="00747E41">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D62CE" w14:textId="77777777" w:rsidR="00747E41" w:rsidRDefault="00747E41" w:rsidP="00747E41">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E5B33"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7E38" w14:textId="77777777" w:rsidR="00747E41" w:rsidRDefault="00747E41" w:rsidP="00747E41">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1C6DD" w14:textId="77777777" w:rsidR="00747E41" w:rsidRDefault="00747E41" w:rsidP="00747E41">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575D8"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88764" w14:textId="77777777" w:rsidR="00747E41" w:rsidRDefault="00747E41" w:rsidP="00747E41">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ED49D"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5F53C"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596D0" w14:textId="77777777" w:rsidR="00747E41" w:rsidRDefault="00747E41" w:rsidP="00747E41">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88111"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577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008B4" w14:textId="77777777" w:rsidR="00747E41" w:rsidRDefault="00747E41" w:rsidP="00747E41"/>
                          </w:txbxContent>
                        </wps:txbx>
                        <wps:bodyPr rot="0" vert="horz" wrap="none" lIns="0" tIns="0" rIns="0" bIns="0" anchor="t" anchorCtr="0" upright="1">
                          <a:spAutoFit/>
                        </wps:bodyPr>
                      </wps:wsp>
                      <wps:wsp>
                        <wps:cNvPr id="76"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28485"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00476"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D2FC6" w14:textId="77777777" w:rsidR="00747E41" w:rsidRDefault="00747E41" w:rsidP="00747E41">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C2AB6"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E168B"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1351B" w14:textId="77777777" w:rsidR="00747E41" w:rsidRDefault="00747E41" w:rsidP="00747E4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F04D2"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AB2C035"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UusJ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hfg/enmrwji8wmRhSBEl4s/7k7nv11tvqD7enP1iP71avPw7494DVxP&#10;xz/O/OM9/zg+XkPxzdXL1Wb+88eXuUf89el8//EO9TYzIk9/xKvy9n6KXfcazTb4Fwz9wf+njmHP&#10;juHt+fbWfQo2w86xoV7zsF/4+eb+5ZfT/ePLb+wRGnxhmi2axxvf7Lq+6ab+aH4bXY/Q7/bdoR3m&#10;PmE8oHeYX3P2CNe/zj2CCwT2AvhG3PiX+uON7/HegbAPnx7w5fmXV5u26ff92A39sPmyaXfbHb9S&#10;It0E0tvN3eZSog0kyvWh55XW4/X1gUS5PvShUl/Tb0f0q2O8XkAnkuV6wcQiPTbDfrsf4vVi1LFI&#10;FvE8hNLZeptKokKm8kg0dZQ1Zc6aOtKakLU4qk0dXU3IV6LGOqKakKk8nm0dU23IVJuNgbaOqTZk&#10;qlBzHWP4cC1RXkCjjrm2zFxbx1wbMhePha6OsS5kLFFjHVNdyFQeT3wIFujLHZcbVS79UTa6ujqm&#10;upCpfHR1dYx1IWN5NPo65voyc30dc33IXDwW+jrG+pCxRI11TPUhUwU865jqQ6byMYCRQhCIxQ/j&#10;LmSqUHMdY7uQsTwauzrmdmXmdnXM7ULm4rGwq2NsFzIWrxGTzxqmhpCpPJ5DHVNDyFQ+BjBdr7I5&#10;ZKpQcx1jQ8hYAY065oYyc/s65vYhc/FY2Ncxtg8ZS9RYx9Q+ZCqP576OqX3IVD4G9nVM7UOm8jWP&#10;dYyNIWN5NMY65sYyc2Mdc2PIXDwWxjrGxpCxRI11TI0hU3k8D3VMHUKm8jFwqGPqEDJVqLmOsUPI&#10;WAGNOuYOZeYOdcwdQubisdC4lOky9i0OOZptyFmqzjqymm3IVh7TZltHV7MN+cpHQoOUcR0WIWOl&#10;uuuoa7YhdwVMqtMeKzisTXisyXjUpjzW5Dxqkx4q61HCtZIzlf8oxENlAqSpyIA0lSmQRuVACpi0&#10;le+fyoIk+guXopU+aLsZXK4eSeQdJttTkn5JxDYm9ZEVDdkr1Bq+bHlRlQYpiOrXLGdrF/aYhVrD&#10;zrIgGnJVEA27yYLoerZU+qNQ63q2VOojX6tKfRRE17Ol0h+FWtezpVIghVrXs9WvZ0ulQAoGrGdL&#10;pT/ytar0R0F0PVu79e+WSnsUDFj/bpmUR64fUKmPggHh4KMgup4tk/rI2apSIHkDVPqjILqeLZX6&#10;KNS6ni0sXq79GA3r3y2V8ijYup4tk+7IsaXSHnkDTMojW+t6tkzaI1vrerZU6qPg1nq2VNqjUOt6&#10;tlTKI1+rSnkURNf3hCrdUah1/XdLpTwKta5/t1Tao1Dr+p5wzLKFnR6y+H+8m3cFHV9ff330GwLw&#10;F7ZkYOfcuwZDVrdr4On07PYmuQ0C2ITwbt7fNKm4p6H8XsnjtXHynd+QAEErPyp5vBBOftpXASsj&#10;8gclj1B38vtk/RjGhvYDFid/SMvPe07or5txOoUm7TGGtGELbj45aaR9xgKf0vBOYxY4b9u49Brr&#10;fErDu405XlJj3k0kfnjHMXNLamim3bzN+YH5WFLDcO09xywrqaHZdnOsqY2M55pvN4OaNNKeYygc&#10;YuUWiCeNtOdYCAw13MzHaWBlN+UHBsZKg2Ge9hxLg0rDe44V2WQbmnO3IDtZlfFcc+4WWieNjOea&#10;czeLcBoAJGmV5tzNECaNjOeaczf6nzQynmvO3ch+0kh7jgF1iG7vPceQPOUHlhRDDTcid22gOKmh&#10;OXej7Ukj7TlG2aoN7zmGyck2NOdulDy1kfFcc+4WACeNjOeacze6dRoYuiat0py7hbtJI+O55twt&#10;yE0aGc81527EOWmkPYfhIbqD9xxDxZQfcDHUcCNF1waGgUkNzblbAJs00p5jrK7a8J5j+JZsQ3Pu&#10;Fq6mNjKea87dgtSkkfFcc+5GXU4DK0hJqzTnbkQ1aWQ815y70dKkkfFcc+5GQpNG2nNQFqLrRjmT&#10;RtpzkBtquIUbp4EVmZTnIFlpeM+x0pLU0JwfvOdYQUlqaM4P3nOsjCQ1NOdugWTyI+O55nxaAHEq&#10;bmUj2Ypmvdl6593KRVJH8z4tXMztZPzXzE8LErNOGgEEbchLs/UQuBWElG0IcKWzDOfSGCDUtQ4x&#10;QOY/2Y6OgMYtAEz+ZMZ0eEF0Oz4ImsyoDsuoWocYZMZ1eK2UDgd2LtOe9MfEgUu0T/5kxnZ4GXU7&#10;xACZ8aCdeVTvJxrubII9EnO+2uBIzHung3nH8cXNT/in2yk/b0Xe3L258l/9T6fPt+9Ok8iLm6S4&#10;TDyM5Sbo5fHDYyiGYwpKjk+vf31/f/2n278pWbc2zDph1dyOW1JEIUb8s62qdPFa1RerHdu7p4qQ&#10;7w0qanyb8DIs9VbPpQ5MVT2d8BbOHoosn2qdWdbPW3RrMbvmsgr3Yij51pRrhjdt5PXD6dkdAcJh&#10;B0N3Z3hcntPd2UF3wEI4BHB8qtvxsi71bvneAZtLvllaAQhVNN8736ZmgFYLh9pcOjGbTShEmI+1&#10;khf24zjdXod/Oie1bSytcJIq+u3ofKOKeJrNN1Zbm2Z+bxhNMT+aCMmhMsbedHei4pJ5llaAQhWN&#10;LtvUTNBqIVPDQidmMgmFCPOxVvLC0Xd9H+2FWFrhJFU08/vYK0+za5nHaRj9MqeoxxKxFszhgvXh&#10;yGvf4IMTYV+KK5ARHc2/tKsDQGwXUjWZdGUmVSARaT7XWpSOvv3YRRJ7/aW4xldWpcMAQ715LKF6&#10;ADG+OhB6w28yEHYmYrLo7GK9QINUfiwQWFwDDnVMILBdEwi0XajVlNIVTy0hEWk+11qUjnYG2BwR&#10;DQQW1/hKHRMIfaxDaGh8dSDsDb/JQDiYiMmic4j2CAf/lhiPWFwDDnVMILBdEwi0XajVlNIVTy0h&#10;EWk+11qUjvcIe++rMZDFNb5Sx8C2j/YINL42EFp0stNbSsVUILStiZgcOm0b6xHaLtojSHEFOKKj&#10;cZZ2dSCI7UKtppSuzNQKJCLN51qL0v7FNE0ygWAMZHGNr9TRgdA2vuGJOZllWT61zenRYdsbfpOB&#10;MJiIyaIzwP+LqUE7AKzLEaIU14DDqgzObNewQtuFWg0PXfHUEhKR5nOtReloj9D23ldjIItrfKWO&#10;CYQ+1iNc8KltzgTCaPhNBsLBREwWnUOsR0CHEAsEKa4AR3QMzmzXBAJtF2o1PHTFU0tIRJrPtRal&#10;4z0C7hqYgt4YyOIKX1vqmEAYoz0CjWcPr21OB0JnUz6pQOg6EzE5dLoO/l/0CLjBIxoILK4AR6rS&#10;OEu7OhDEdqFWw0NXZmoFEpHmc61F6WiP0DXeV2Mgi2t8pY4OhK6J9QhifHUgMKtCxWQgDBU9QjdE&#10;e4T4dLhjcQ041DE4s10TCLRdqNWUkmhPLSERaT7XWpSO9ggI7liPIMU1vrIqEwi7WI/Q0XjyqW3O&#10;9AhMslAxFQj9FrbLS17IHvbbWI/QxyfEUlwBjujoQJB2dSCI7UKthodEe2oJiUjzudaidLxHGKHt&#10;4NIGdiyu8FV0TCCM0R6BxpNPbXM6EHqbJ0oGgk1W5tDpu1iP0McnxFJcAY7oaJylXRMItF2o1fDQ&#10;lZlagUSk+VxrUTraI/TxtQ0prvGVVelA6DG7Wd5MzhrE+OpAYK6FislAsLnLLDq4nydiZHxCjEH6&#10;/PLUgEMdEwhs1wQCbRdqNaV0xVNLSESaz7UWpaM9Qh9f9JDiGl9ZlQmEXaxHwNVIuuPWNmd6BOZa&#10;SoGws7noHDq7baxH2MUnxFJcAY7o6ECQdnUgiO1CrYaHrnhqCYlI87nWonS8R4ivgfQsrvBVdEwg&#10;HKI9Ao0nn9rmdCDsbJ4o1SPsbO4yh86uj/UIu/iEWIorwBEdEwhs1wQCbRdqNTx0ZaZWIBFpPtda&#10;lI72CBizxcYIUlzjK6vSgbBrYz2CGF8dCMy1UDEZCDZ3mUVnH+0R4hPiHYtrwKGOCQS2awKBtgu1&#10;mlK64qklJCLN51qL0tEeYRdfDJHiGl9ZlQmEIdYj4HvxbZ+GHXMtpUBAs7qFHDq49zMyRhjiE2Ip&#10;rgBHdHQgSLs6EMR2oVZTSlc8tYREpPlca1E63iPEF0N2LK7wVXRMIByiPQKNJ5/a5vSnYbB5olSP&#10;MDDxyhZy6Ax9rEdAWnjuLrVHUlwBjuiYQGC7JhBou1Cr4aErM7UCiUjzudaitH8xTZNcVzEGsrjG&#10;V+oY2Drf8EQIZw1iPGnSNmcCgbkWKiYDweYus+iM0R6Bk2jjEYtrwKGOwZntGlZou1Cr4aErnlpC&#10;ItJ8rrUoHe0RhvhiiBTX+MqqDGxDrEcYaDz51DanA2Fv80SpQNjbXHQOnT33Aqpoxd3QsR5BiivA&#10;ER0dCNKuDgSxXajV8NCVmVqBRKT5XGtR2r+YpkmuqxgDWVzjK3V0IOy3vmGNseVT25wJBOZaGEHJ&#10;QLC5yyw63CSojYxPiPcsrgGHOgZntmtYoe1CrYaHrnhqCYlI87nWonS0R9hzAcUYyOIaX6ljAiG6&#10;R3FP48mntjkTCMy1UDEZCDZ3mUWHewZ1IHASbTxicQ041DE4s10TCLRdqNXw0BVPLSERaT7XWpT2&#10;L6ZpMr4Ysmdxja/UMbDFtyzSePKpbU4HwmjzRKlAGG0uOofOGN2ziC917NMgxRXgiI4OBGlXsyK2&#10;C7UaHroyUyuQiDSfay1KR3uEkesqxkAW1/hKHR0IY3TPohhfHQjMtVAxGQg2d5lFh3sHVY8wxifE&#10;UlwDDqsyOLNdEwi0XajVlNIVTy0hEWk+11qUjvYII9dVjIEsrvGVOiYQonsWRxpPPrXNmR6BuRYq&#10;JgPB5i6z6HDvoA4ETqKNRyyuAYc6Bme2awKBtgu1Gh664qklJCLN51qL0vEeIb4Ygm/U3CnW+Eod&#10;A1t0z+JI48mntjkdCEhY6zxRKhAONhedQ+cQ3bN4iE+IpbgCHNHRgSDt6kAQ24VaDQ9dmakVSESa&#10;z7UWpaM9woHrKsZAFtf4Sh0dCIfonkUxvjoQmGuhYjIQbO4yiw73Dqoe4RCfEEtxDTisyuDMdk0g&#10;0HahVlNKVzy1hESk+VxrUTraIxy4rmIMZHGNr9QxgRDds3ig8eRT25zpEZhroWIyEGzuMosO9w6q&#10;QEBkRxMJS3kFPIuSgZpNm1ig+cKuRojeeHaJikjzudaidLxTiK+HHFhc4azomFiIbls80HhSqm1O&#10;xwIObJs17FQw4Jg2rF+7TQnS4EikmQRFMeB1xdqrpbwCoUVJh8PSto4HlHsPhGINEwmfKV6gEXEK&#10;aDURj3YPqMa7bK1keZXLVLL4RTcxLi7UxwXTL9RMx4XNZ+ZR4oZC003Ep8k4u+W7jyqQqGQRZ9s2&#10;LuiBEK0JpkMkmtCIOAW0mohHuwp37m1+FayVLK9ymUo2LqJ7GtG2fxPIrrY8118wG0PNZFzggoeK&#10;/gIvZ6y/kNOBxi8prwFJlAzi0raJC/FAiNYwkXYSTWhEnAJaTcQT/UV84QR3UqBe13XWuCxKBr9t&#10;dIsj2jBfA215Ji7kQGk5Lmy2M4tSE93miEsw4sMKKa8BSZRsXLBtGxf0QIjWMNEhT7RAI+IU0Goi&#10;Hu8v3C/1TfxbK1le5TKVTFzg4o7IjkdMRFC5fM0vbobIxQVzNeW4sMnPPErcfTjVK+MLjGai4wsp&#10;rwKJlVnE2baNC3ogRGuC6RCJJjQiTgGtJuLx/qKJL6s0Ul7lMiuzcRHdAIk2vrm/YOqmGBetzW1n&#10;UWqjmyAR1vH+QsprQBIlExfStokL8UCI1gTTIRJNaEScAlpNxBP9RXyVpWlYXuOyKNm4iO6HRBuo&#10;/Jv6Czl9Wo4LmxrNotRyb6LuL+TAofFLymtAEiUbF2zbxgU9EKI1wXTIEy3QiDgFtJqIx/sLdOXR&#10;74iUV7nMyix+0e2R+Ix8a3+B+nREJcedrc2U5lHiVkUTF5yxW79YXgUSlWxcsG0bF/RAiNYE0yES&#10;TWhEnAJaTcThk3s3bavxNRjc0uu7ziqXqWTxi+6WRBuGXW15ZnzRMslT7C+wK0tHUBalLrpjspHj&#10;iMYvKa8BSZRMXEjbhiHxQIjWMNEhEk1oRJwCWk3EE/1FfEmmaVle47IoGfza6OZJtPGt/YUcVS3H&#10;hc2jZlHquJFR9xdIa0XHnVJeA5Io2bhg2zYu6IEQrQmmQ55ogUbEKaDVRDzeX3Rc7LFWsrzKZSqZ&#10;uOiieykbcYHsassz/UXHXA81k9+RzuZU8yhxX6OJC07arV8srwKJShZxtm3jgh4I0RomOkSiCY2I&#10;U0CriXi8v+jiCzaNlFe5zMosftGtlWjjW/sLOchajIveZsyzKPXR7ZW4iijeX0h5DUiiZOJC2jZx&#10;IR4I0ZpgOuSJFmhEnAJaTcTj/QUyNtFxp5RXuczKTFz00Z2WSPCg8m+aj/TM9ZTjwuZU8yhx16Pu&#10;L+TMovWL8/IqkKhk44Jt27igB0K0JpgOkWhCI+IU0GoiHu8vei4JWStZXuUylSx+0Y2XzQW72vLM&#10;d6RnrqccFzanmkeJmyBNXHDSbv1ieRVIVLKIs20bF/RAiNYw0SESTWhEnAJaTcThU2Q+0idWcaS8&#10;ymVWZvGL7sPEL3ii8m/qL+TUazEudjanmkVpF92L2eCNjY47pbwGJFEycSFtm7gQD4RoTTAd8kQL&#10;NCJOAa0m4vH+YseNlNZKlle5TCUTF7votkwsvn7r+OLiAG9y3LmzOdU8StwiqfsLOeBo/eK8vAok&#10;KlnE2baNC3ogRGuC6RCJvkiDUUCriXi8v9hxSchayfIql6lk8Yvu0mwu2NWWZ74jO+Z6yv2Fzanm&#10;UeKOSRMXnLRbv1heBRKVLOJs28YFPVgZF4RGxPMec9+kbTWxioMgnbvOKpepZPFj4wZuukB2V8eF&#10;HJGlZrK/GGxONYvSEN242QyJ+beU14AkSiYupG3DkHggRGuY6JDvAAQaEaeAVhPxeH8xcEnIWsny&#10;KpepZOJiiO7hbMQFsqstz/QXF6d903Fhc6p5lLifUgewnIa0fnFeXgUSlSzibNvGBT0QojVMdIhE&#10;X6TBKKDVRDw+vhi4CdNayfIql6lk8Ytu6Wwu2NWW5+KCuR5GVDoubE41jxL3Vuq4wHA6Ou6U8hqQ&#10;RMkizrZtXNCDlXFBaEQ87zF3WNpWE6s4A8trXBYlGxdsXMM90AWyuzou5DwtNZNxsefuSEpmUdrH&#10;93fKEUrjl5TXgCRKJi6kbcOQeCBEa5jokO8ABBoRp4BWE/F4f7HnlkxrJcurXKaSxS++v1NcIGfa&#10;8kx/sWeuh5rpuLA51TxK3GM51Sv7cuTopPWL8/IqkKhkEWfbNi7ogRCtYaJDJJrQiDgFtJqIw6dI&#10;/gIjxWi+U8qrXGZlFr/4/s4LdrXlubhgrqcYF6PNqWZRGuP7O+WApfFLymtAEiUTF9K2iQvxQIjW&#10;MNEhEk1oRJwCWk3EE/1FYhVnz/Ial0XJ4LeP7+/c0wWyqy3PxIUcvqVmsr8YmRamZBalkXssJ2np&#10;L+S8pfFLymtAEiUbF2zbxgU9EKI1THTIEy3QiDgFtJqIw6dIfzFySchayfIql6lk8Yvv7xQXyJm2&#10;PBcXzPVQMx0XNqeaR4l7LE1cJObfiOv6ybwoWcTZto0LeiBEa5joEIkmNCJOAa0m4vH+Ykys4kh5&#10;VVywMhsX8f2dI10gu9ryXFww10PNZFwcbE41i9Ihvr9TTmMav6S8BiRRMnEhbZu4EA+EaA0THSLR&#10;hEbEKaDVRDzRXyRWcUaW17gsSga/Mb6/c6QLZFdbnokLOalLzXRcMC1MySxKB+6xnKTlOyKHM41f&#10;Ul4DkijZuGDbNi7ogRCtYaJDnmiBRsQpoNVEPN5fgJrouFPKq1xmZRa/+P5OcYGcactzccFcDzXT&#10;cWFzqnmUuMfSxAUn7dYvlleBRCUbF2zbxgU9EKI1THSIRBMaEaeAVhNx+BQZXxwSqzhSXuUyK7P4&#10;xfd3YnffN66nHpjrKcVFi50fuo0cSpAGWbLCy/4Cxf7l0X4t5RUgLUo6Lpa2dVyg3HsgRGuC6RCJ&#10;JjQiTgGtJuKJ/iKxinNgeYXLjShp/FDuGzevIV0gu9rydH/Rylleaqb6i3bLtDAlcyhBOnZBZiuH&#10;NbVfS3kFSIuSjQu2beOCHgjRGiY6NBO9QCPiFNBqIg6fLvsLVBPNXyzlVS6zMotfdH/n4gI505bn&#10;4oK5Hmqm48LmVPMocY/lVO/SX3DSbv1ieRVIVLJxwbZtXNADIVrDRIdINKERcQpoNRGP9hftNr6K&#10;s5RXuczKLH7R/Z1o4xv3X+DIFsyS/h4nGJNxgd9I15JZlJro/k7MsqPrI0t5DUhSmYkLadvEhXgg&#10;RGuC6ZAnWqARcQpoNRGP9xdYAY2NO91hueqp+aJk4gI3GsydlX4NxQW+9dryTH/RMNdDzXRcMC1M&#10;yTxK3GNpDI3Pv9tvOay5KNm4YNs2LuiBEK1hokMkmtCIOAW0mojH+4uGWzKtlSyvehWoZOMiur+z&#10;vWBXW56LC+Z6yHY6LmxONY8S91iauOCk3frF8iqQqGQRZ9s2LuiBEK1hokMkmtCIOAW0moj7V9a2&#10;Gl/FaRuWV7lMJYtfdH8n2kDl4ddAW56JCznLW4yLtmZ/J4RBllgk4ws5lGn8kvIakETJxIW0bRgS&#10;D4RoDRNp90QLNCJOAa0m4vH+wg2PJySslSyvcplKFr/o/s5WXCC72vJcXDDXQ81kf9HanGoeJe6x&#10;1P2FHMq0fnFeXgUSlSzibNvGBT0QojVMdIhEExoRp4BWE3H4FJmPtNySaa1keZXLVLL4Rfd3ti1d&#10;ILva8lxcMNdDzXRc2JxqHiXusTRxwUm79YvlVSBRySLOtm1c0AMhWsNEh0g0oRFxCmg1EU/0F1z6&#10;sVayvMplKln8ovs7cZzdzBW05Zm4kLO8xbjoavZ3tl10f2crhzWNX1JeA5IoGcSlbRMX4oEQrWEi&#10;7Z5ogUbEKaDVRBw+RfqLjlsyrZUsr3KZSha/6P7OVlwgu9ryXFww10PNZH+BEa8ew+RR4h5L3V/I&#10;oUzrF+flVSBRySLOtm1c0AMhWsNEh0g0oRFxCmg1EY/3Fx23ZForWV7lMpUsftH9nW1HF8iutjwX&#10;F8z1UDMdFzanmkeJeyx1XODzOA/CjF9SXgOSKFnE2baNC3ogRGuY6BCJJjQiTgGtJuLwKdZfxFdx&#10;2o7lNS6LksGvi+7vRBuoXEb/FfdrtXKWtxgXfc3+TlyXA7LEIpmPyGFN45eU14AkSiYupG0TF+KB&#10;EK0JJu2eaIFGxCmg1UQ83l/0XBKyVrK8ymUqWfyi+zsv2dWWZ/qLnrmeclzYnGoeJe6xNP1FYv79&#10;LYc1W1GyiLNtGxf0QIjWMNEhEk1oRJwCWk3E4/0Fev7oPFXKq+KCldm4iO7vxEVT39xfMNdTjIud&#10;zZhnUdpF93di9wBAdt2I8UvKa0ASJRMX0raJC/FAiNYE0yESTWhEnAJaTcQT/UViFadneY3LomTw&#10;66P7O9ueLpBdbTn7C3xgno4vdz987//48/PL9Pf1r88v/3Z7+vTD98fXz6eH+5u39w8P0z/OH9//&#10;+HDefD4+vLnC0MCNDl5NKkrs4XHzxVG93159axXvbz/fPqDq4+u72+PNz483098vx/uH+W9Y/PCI&#10;lr88Pb9+fvrl/MP37q/3p5u//nLenE8vMO9q8/n2jD/uTue/XW2+nI9Pb66e//evx/Pt1ebh3x+f&#10;31wdGvy4+dXmZfoHfsW5xT/O4ZP34ZPj4zWqenP1crWZ//zxBf+Cyq9P5/uPd2ipmdx9PP3x15fT&#10;h/sXh8xilf/Hl+en2Vb8sfn66eHx+TVkYOXLy9PrV6+er+9uPx2f//Dp/vp8ej59ePnD9enTq9OH&#10;D/fXt6++nM43r7A9YDv99XQ+Xd8+P98/fvzL3fHpFm27xq7/8zMQuL+Z7ofdPB4/3b65enu+vf1w&#10;On/aDIOjy4v9ZYINDD/9+XT9X8+bx9PPN/cvv5zuH19gTzMRq0TdPxzWm/df/uN0g3qP8HNy+euH&#10;8xQssHPzFbqNOwyxn1/4Eb1yP9V2fH379WVzDYEePTh+I/dqc40uYY814daHESsKI/D4GXE50f/x&#10;ZorQ4+uPN96zd4D/w6eH45urf3m1QdZuu8MIqt982bQ7HK1xlYbCTSB8wM8qjA2OlmzuNi4JZEQx&#10;NFzqxT0A/dgN/ZCquAukMUM8uOtHtod4zX0g2xZrxnBQ7MDtlUOz3+N4S7zmIZAt1wz0l5r7xh0t&#10;2gG6KBpjIFtEGePFpeLugL2j7TA28YqbkL9tCt4mJA6XSjYj7g/b7RNVKuqKIRFSV4iJpo66JuRu&#10;mzC2jrNGkVYIh0axVoy0JuQtCJ9oQLieUkgOhBMvXhsSmICiDXnbbpCL3uK/u1039Vnha9yGnOUl&#10;Q8bykpqsXOshZfk6Q7bykiFVecmQpaxkF1KUl9TsZHzvshzhmyw99PGOnfb110ffa+MvfDk/vrl6&#10;B65dz/x0enafC9eJ4zvwbv7kHF9Dzj0NxDslDiOceOe/GZfivRJHDDjxXVJ8p8RBrxPfJ8UHJQ7m&#10;nPghKb5X4q7Dc/Lo0vDFAWKX1o9awXvbpN09aAXvL7qfRAuIjBD9xnuMziWlMA9sSJfrWCYfkk4j&#10;TsIWXG/hFNANBC3MzvvYON9ev2zcoBLDsem/GFqdrzbv31y9dzrzQNXLujGrG2DO3/jNHcYT+IA7&#10;oSUZNg/OuxkLXGvgG14EOKb3o/gdUnKTkc08RprGl+9OrlI9dhZ5yDmnvLxkRnZI7cwP8P+z5S8u&#10;yFt54LYEeRh+fX9//afbv2Xb8dW1QF1X5w1ATt888J74Bw5m1Y723EPUIihmo/hYK81uu08afPbC&#10;9HlmF9tQQjvmwuYw9d4XNsQq9xp75adv0TPIFi941fVxfnMZEO2uxbDQ+UB30xHhBpCTt8IXoeH/&#10;MxZYpx9HBrGTkmTrfE6Lofr7jOyfdkbmwtbOyKZOV02z/iEzsnbAL+nNPVyHG09818T5mJuCIdjd&#10;bAxXtu8P/d9nPtbv9+M4DB3G9S55PnVfy9QtHHUEQ8i7Tds0w4V0OPJAX9pgkoV5ULTicHi42/Y9&#10;TjWOHcbf0XpBiQxku22/BTqNm+dFDA6HiD268+1hu3OTvGi94SixwwT4gCtU3MQ0Um84TCzaG44U&#10;u/4wdN3QJewNh4plgNVUrD2MmMLjAxu3WE3IVlStyCtERcjeiqpD/twEMoKv+4YIxwMykSOyE0ni&#10;3HBIpAsR0YTUuXlNNBTURGzY4qd+O/x+ZcLWkLSirWoalvBezb3KNYZUZWcNv8/CfNopi9LvszA/&#10;x5tH4r/PwmQO/M8yC3MdrpuDzV1fdBbWzlMl7OY/lCZiHWYzbtA9DJyNyhBZTWLmobdIz7MXmR5g&#10;vjdVwkHHLO2G50HxqklJj/RToMMWej/5whV34aRHisV6PTGhL94ejHJc3SEulNB6Vr4xzeKfc0Uy&#10;cPL4AG/1YJXP3Y582eqESGNAJw8WhrUHnOBcTslm0/1nG/alJmRkz06diNjs8RSNwHSpj8/5/7Oc&#10;bZVPaefvE7F/5qWxDiNCOxGb0g7/8IkYdi9j8jJ/DLFGNLhVsGlexKnYfAx7WhfDj6FgMDpnZX7T&#10;wti+7fb9tm8w5MQvqWbnYQNmS1tch46xLF6hC9lwdLjHNYVNok41iEcSf4/z4G4JKFZnOILvsH43&#10;YngetzQcx7vRdqy2cPSe9zscu++GfY8jIp2bJsZqVbMuTORw5bWbGkXQDMfvY+dmnv3g5hqxWtWU&#10;Kwenmm9hZROtY7kuVasiKU99yFMJA7X8hYzBYQsY4iCoGVfTIeixJLpPBZWaceEu/hb+JeoNOXP1&#10;jpgBp+FVrGEVElnEfaLikDb8PiySIJi0jwmE1bQrj4SafWFzF+IMmzNSYabWwLr9YT9u+0PcYjX9&#10;wuFTnBzcb5ukxeFLloXYbSiS6S8Mxkb4bT+kYs1990W6gITirohEyN0euZZhHFz6JPLGtSF3KmMQ&#10;e+fcUEkshvQBm3Hj9XbJBFW03vCty1PnhriBCc24Q98zpqhzSUORziPhPmsiWkYi5K4bh0PfDy6H&#10;EIG4C7krVxxyl4e4ijq3V0fcyyOBDSeLaNFgpDsX6T16NXdSIY5Er7mTjSHxDr4PuWvHYYdLhRP1&#10;VlHXr6fOLQYJaGUkQupwe2R3wHuXsLiKO7f9T8zoDr37ienE2GFXxd0u5M4NH7ZT0jISxLsq6nYh&#10;dXkkdlXcucmVIFGouIq7XchdHokq6twsVQzOUzdUUef2TUrF+90BP1ZxSHyf3YReRItRPITcub1Y&#10;ewwp4lE8VHHnZv1iRo8keT+kDK6ibgipKyBRxR12YC4G75FUwU5cl3mOvB77Ku72IXe7bYNBTWKg&#10;sq+ibr+eOnfkTsgoxsQ+pK6ARBV3WK9ezOi3IzJGB7fiFYO4iju3/Cz+ZSF2WwREsojEGFKXR2Ks&#10;4m4MuctmxceQurxkSFteMmQtLxkylpcMCctKHkKy8pIhWXnJkKi8ZMhTXnI1R4fVHGGPxxJ++dZX&#10;c3RYzdFhNUfT2U15T7KGuhXylT7hzpn1oqt5araricJ0db0Bq6ly3ddqBFaThRWA1bWq7EieLZUf&#10;KYiuZwtb7tYioHIjBQPWs6USI4Va17OllqMLta5nS+VE8rWqnEhBdD1bKiFSqHX9u6XSIRe1YpVg&#10;5Y5XfBunXYwrd7ziAxmKAwWsaaR3vI56Tyrcc+LJDaCj3pOKPsGJc8HtYkfqqHek4mV34snNn7g4&#10;MbS9vOMV306l4L1N73g9mP2o3t95A6Jb4rIbiA96P6p7r5wL2L4xZ9cvFfSO4/KO14Pm170NrgW9&#10;43WyzG+Bxuc1dNpl/iYFLpBemqQ5br3TyymyC6c1y36J7t284BBFSfPceqKRX0uhpJn2q5DvkDhL&#10;KLgvcOi120/uvJ63sMZsch9ipeHdRqor2YYm2y/gvkMOK6mh2e684/PxwrhVmm6XmXJ+zOec4hqa&#10;b5dymjSSfDdbTbjLJU0aGc814y5LNGlkPNeU997zPkm5+4CHfLi8jmsDSZsUuugAlIb3HOmYpIbm&#10;3KVipjbSnuNYpGrDe75Le47eRWl4z3dpz/GNDzX84v075DySfmjO/TnRd7Ib/eIdx9ZD3Yb3HFmK&#10;ZBuac78v4d2yAcF2Czj2ptvwng8ZzzXnLqng+EDGIGUV+r8QK5ctmDTSnKOnVBrec0zyk21ozt0E&#10;f2ojzTmGCKoN7/k+7Tl62VDD7wh/N2/tj77n6I+VhvccM+nAj1nzNxx9mEbn2HQzrUS49pZdE/P+&#10;Bt5TI2eYFwFudaAgZjrAzV2oOFvI53oDh5HWu/RdDgR1+P3v3CTjErlLqfNZbeHR/5rrd4O4RYUV&#10;eQt1mzRbglBVTifmaueAlT6KD2MWzKKwA2CwfW+V2urjOz6CpqvS/5pt8BipSsiSbo6lwoiujltU&#10;YqTPoLjLq2YuS6xj7kjRHCjTdBi8IOzU6Qy8OY6uxlkc4OWJZ/E65ucXnjqEfnbItstSYVQjRFd8&#10;zE427kWWT7WOktV8ePrd1RaXTvrSVT56uExFBBe7FcL6pVgY0gbnwmDudBp3KVEpDrzoEjJZeFyu&#10;wxGOjf2hrb5fbNAdhcVubcZJ++JVGPlxLXUYB/F2WSrcaojoysytF+5FmI+1khbWnNA429Gx6tn9&#10;VX7y1TFVTdkkh1mvW17KhVNtdjkccEBrbTjgYhGK5kBqtnN3jZtaYuGAtQYdDl7aF6+Cyc2/AYet&#10;Kt7uTAOMX/NN8MKNCOc8pbAmhcbZ7o/SFeHAs2amKtKOC8NN58A2hKj14eDBc/eQlHqHWbRbIicH&#10;EsOha0w4+E+1P/jIV9qtx4Laruo85DzIow6ropm6XZYKwxoiujK/8LNwO4owH2slLaxJYTjYXpBV&#10;f0M4mKqIMJYzTTiwDeFUm53rHTxM7kbyUjjM3+huiZwcSFMK2xE8alr8gdbO3U4dfk995b54Xe/g&#10;w8FURTN1uywVhjVEdCVkuNuJMB9rJS2sSfEJFwystZ/EuyYc/BtkqmI4dNioEUK5lAun2uxcOMww&#10;4aLbteHQL5GTA4nhgHt29Mdi7smw90jD5O3wxevCAUlwBJytytdk2mWpMKwhoiszwwIKvyx8rJW0&#10;sCbFh0Nve0FWXRMOHjJTlSCMi7x1OLAN4VSbnQuH+fvbuyuAS73DLIpTgxTNgTStWoEsbIDW4TC/&#10;Hjv3QzFh7+Ar98U14XBR1RQktl0xngxriOjKzLCAQmE+1kpaWJPibj9ysWq6LreXKChe5adb0A90&#10;+FEkwm6LYwjlUi5EabPL4bBzN7yuDIclcnIg0agd9ryGxrodCPDN3UkSFnuYWLwKJp/Ppg5h8sSb&#10;dlm6qnfwwoMI5zylsCbFG4ctUDE/WbzKTw8ZdeinIDzolpdy4XR9OMzf32FJHqUTDl50iZwcSC75&#10;PfE+mHCYe7LBTKH9gSUWr4KJ4WCqirfLUmFYQ0RX5hfeC3cizMdaSQtrUmic7QVZdc3Hwr9BpipB&#10;uNMtL+XfHA64ha3cO8zdH3bZUzQH0pTuRDew76LhgMMt+q3xlfvideEwp7JsVTRTt8tSYVgzS1dC&#10;hgHKmo/FTPB+q0lxW9yd+7YXpHRNOMxvkK2KtNuWl3IhSvua+1h4mJbcUrp38KIHWbEhhrq1GVEJ&#10;B1wuF34V3LYywIRJ07QGwJ4PdYbFq8LBr2XaqmimbpelYrw2mq7MxnvhdflICsfDwXRd3s+9L17l&#10;p4eMOoRMEL5IStKiQjig8d8vsvnnvcgGHY89Pzktov3jz0/uceGJ37+B3yXCbv+5A+DxSSTM0BnO&#10;N9ngRMsoq/6/6QAlzsJusT09sXMak3PZVdht8YvIB0zAcHSsGWU0t9x6g7G6CPc4CTrgWEh8tzC+&#10;2yLpTjtGq0NvLkI4UYH96IeElegbRRI3/HSHru+S1YJfER4HdyIvbiN6A5Fz5wex+bh3d4hGbcUi&#10;oQjnbQ23nWHHAT5K7bBLQqo2CuasVdsEcXwQl5PipyeGlL3YVLDWYLVVcIXFIW2F4Ap5c+f8cA/9&#10;4eBugI1irLYMFmoOyWt2I9J0w346TBmvWdE3bpGpHhPHxdJXiUZrVlsHc/ypjYNqn3u8XsVf1mJ8&#10;XxeqV9Qc8ocfkXMHu+IviMsJS9CvqFi9eHmTQ/pW1BzS586gItWdoC99oDIKszpRma85faQyXvN6&#10;As2ZyuBcXrzm1QSmz1TGK15PYPpQZbzmkMAWP8k29omzR9i3VhNz6ljlmI259LHKqMnqXCXyvvhy&#10;44R99GhM+lxlvOaQv0LNdW+gOlo5olN0F6wlbK57A93muqUryBGI7XeB5HJzc6LPx1B8Ec+bjDno&#10;IlruNNThymzMpQ9XRvlTpysLJtfxp45X4uD6Ydvhkr5ozLn50kJIGeaQv3zMYRdhTc3qhOV4wHuS&#10;PCecPmEZxVkdscQvXuEHyRJgpE9YxisOX8CCyXUEqjOWeZPr+FOHLAsm1/GnTlnmYy59yjIKszpm&#10;Wai5bgijDlq6iywxqEx8T9IHLeM2h5/ALIH7OgKRg1veqoLJdQSqo5aYlaUvtkkftYxioc5a5k1O&#10;n7WM1xy+gBju4J781AU/LsdT0c/hMMkiXqi5jkAcJFlqLqBRR6A6fpklEGdHFhvKX0CcHFnE8ya7&#10;u9YqYMaJkUV81+wPyWPD6iTmCpND/gom1/GnDmUit9IMWFqMf1vVqcyyzW7b04JGvuppY2QF0NMe&#10;KpHHBBr5DFz/Gh0STDsnRHaN3atZnNbZqqpWPBbMriMSt28EcGeDT5/YXIGIysYU0FYJmTV1h29j&#10;j9+BQbYvkT1rVEpmTd0hk4UIVPdbralbUYnrZQYsyicisKmkUh3nHHB32zZ1sQp+OSdgfYXZKjGD&#10;Vz1ndmVuplFXXeXNrkzONG6XrrxoJbPrvo2NuvDq4jxo+Cs1uHUkMKMgGr6OBdGQw7yoSswURMOv&#10;YkE0fAcLouEXsSAaclYQDSkriIbvXUF0PVvufKDEV6HW9WypNEy+VpWGKYiuZ0ulYAq1rmerX8+W&#10;Sr0UDFjPlkq7FGpdz5bKueRrVTmXguh6tlTCpVDrerbUVVaFWte/WyrRUqh1/bulkiz5WlWCpSC6&#10;vidUyZVCret7QnV5VaHW9e+WyqoUal3/bqmUSqHW9e+WSqfka1XplILo+ndLXVlVqHX9u6XSKIVa&#10;179bKodSqHX9u+VOJ638xKncSd4AlTwpiK5nSyVOCrWuZ0slTQq1rmcLN2+sxjXLFvbXrLx5xA1Z&#10;wxPJ8wHXd9yMdnkGHePWUB5EYE9V+u6RBnsVQ3lA7OQz57b1aXKA5+TTp7YxjA3rByxOPn1mG4uM&#10;oXz5/hHsBNAa3uX0BSRYxtIa3un0DSQNrnFVVnm3Mdub91Ff8oCVR6XhHcckLqmhmS5fQtJgDTJs&#10;o3wLSYPBr9LwnmOdO2mV5tufg8jcQ9JgKKza8J6nLyLBpgil4Xfv5W4iwdpk2MaKm0gwPlYa3vPM&#10;TSS4skNpeM5lT9Il5xgtKw3veeYmEgyaQ40VN5HgRlil4aMd7qUYxBBaaXjPYWxSQ3O+4iYSDKhV&#10;G97zzE0kGFeHGm5EPnU86Z4Ny5lKw3ueuYkEj5SG9xzD5JTnWNlUGp7zZWvoxX0cqExpeM8zN5Fg&#10;jTPUWHETCZpXGt7zzE0kuE1WaXjPMzeRwGCl4T3P3EQCw5WG9zxzEwmWP0ONFTeRYJCuNLznGOKl&#10;GAQoSsN7nrmJBEN2peE9x9As2Ybm3K1sTR/BdN+OAXzYhj8vnLuJBMArDe85hktJqzTn7j5PZ9W8&#10;2dltJ76IXVCl2vCeY5iTagOUKQ3vOS4NS2pozt1SzzQASL/nWDUN23BrOJNG2nOEg9LwnmPlJWmV&#10;5tzdgTm1kfFcc+4WUyaNjOea82mRxKm4FZCkXZp1HiCHTsZ7zTvPEUIn479mnucEoJNGAEEbojyt&#10;Qsz+pDHAnEHpLMO5NAZYddU6PgDcmkAKN7wWWseHQJMZ05lL/dztTROlTWZUh5dJt+PDwCXnk7aZ&#10;OODADr+pktYxccChnb9IIPo2m4v+pkT6xI8e3c26f4fbi+aFbQfHcjCEJzzmtxwf9RmURUCfpuAt&#10;KWvPESG7A4/MMSLf/dpTRLNs1SEipHlQvako2qYvFAdzR0YMFkRAq8zAzaLmuMhslT4iNQsSXl2V&#10;/pc/tjLHqaqEHZJujqUJ13IHhmZQ1pwXmiXRQdGDHCgMEvRN6nCp593eOeQStmCRxS7c1d1S+l8z&#10;PG6NKtCRczRzqWn3wnhdI13xr8JUxYIJn2odJav58KbZw0Ie64qjYx4uUxHBvTgp5BsQhrTB5TBY&#10;dX2Rh3IlPO5WZ8eSub6Id/GY2zYYB764Kg5MVfF2WZqAiEyH3Aag8LHGVQtHIwHza/Ua08+ano6Q&#10;maoYDJfXF3lfl4uFtNnlcFh1fdHcyurriyhuugUkPxEl9s4hDxOL14XDPIqgju4W7LVJtKYiHAJQ&#10;yuFgLxHyt1nh5ydj4cDiVX76cKCO+OlfONsywyQwvzoclkto0mODedy3+voiikfDwd455C83Y/Eq&#10;mDzi1CFM8XZZWhMOCygrwsFcIsRwMF0Xw76mF2Q4mKqEdtPyUp7wNdc7eJiWS2iK4bASJH/Xnb2+&#10;yPt2cX2Rt6Pq+qK5d7BV+ZrMtUksTUBEvuf+/wIUPtavmRY2HwtvnLlziGFfc4kbITNVcW56eX3R&#10;hfna7HI4rLq+aG5l9fVFFNe9g0/E2DuHPEwsrukdqKN7B3ttEq2pCIcAlHI49OYSId87XFxf5O2o&#10;ucSNkF1cX8S6dCAyTALzq8NhuYSm1Dusvr5oNtZeI+R9u7hzyEtXXV+E1X0MQ2xV8XZZWhMOCygr&#10;wsFcIuTvuru4vmi2g8Wrwp7hYG5CEtpNy0t5wtdy77Dq+qJ5QodfJVs3w6R4tHe4uHNolmbxKpg8&#10;4tRh7xBvl6VivH5jyHfY/weg8LFW0sL6HfXG2TuHfC/I4lV+8g2Ss/Nzu6R9d3F9kQ/95WIhbXYu&#10;HDwNS/Io3Tt40aWVHEi8gA8/uKYSDt433lNEDt1eLrzpLF4FE8PBzMZppm6XpavCwQsvoOQ8pXA0&#10;HAZz5xD9rOkFCZmpShC+uL6IFiV8LYfDquuL5lZWX19EcU2LvwnT3jnkYWJxTThQh5EVb5elCYjI&#10;9/zieeF1mTYKR8MBoaonmpSuyEERMlMVw+Hy+iK2kfB1RTgsuaVS7zCuA4nGjiYt6H0b7Xx8doHF&#10;68JhXomgjg4H266vfzFed6DRcFhA4WOtpGLHpAb9DhB75xDD3vdoq/xkOJhekAjvTctL+TeHw7hk&#10;sNLhME+dxnUgcbltNFlJhoOZRPtfQ8FBfQ5MNPL6X/6j7cPBVEUzda/E0gRE5DtkOACFj2Nm+EAz&#10;V5v7cBhNKtGHA4trwoE6DHvSPpqWl/KEr7neYYYJv7tOGkrhcFgiJwcSw+FgL1Wf04MYj+pO1NtR&#10;Mx/3iNuqfE2mXZaKn5pZujKHwwUofKyVtLD5WMyxerC9IKuuCHv/BtmqBOGLS9XZRsLXFeGw5JZK&#10;4YCklzSTQ4nWQl6/p/7aVwyMoxEh5aveHB8SosRXZ0bkom0pFhc0wXRIEb1gw8daSQvHo8L0YL4z&#10;PNR0hh436tBT4ny4SE76qFjM12aXowLLlIJTOSyWdnIw0Vz3Q+p6jjHPh3BuMxEWVRlK7Fd2C2a2&#10;MvJv2pZicVdDRYdCpkNw+FxrGWkTGLQw3i+6FWJ20LpW/a+5DXmlTGUL2Bc3rdPlhWFd8YroaJYb&#10;s9PRMSeDsBtFoM2BBbdn4hpz6zk9bMz02l+ojC0sFXD5O6xFia9Som0pFhc0VHRI8R2Aw+day0jH&#10;o6NJ9JEsX9VHCnamMokOHGqdNhgRh+BBwuVcdBCuJQNVjI52iaQcWBIdrb183fcdrZltMzpYvgou&#10;RgeViIr3y7YtxQmo6NDM9yU4fB6LDpHW/NDCxnaVIl/xMkh0mMoE7OYikSnNJFxeER24eo7dWzk6&#10;lkjKgSUGt+ZOdHfQxn0MEBx6COr9YHlVdFDJRodp2zfRLi5onumQio4AHD7XWkY6Hh1toqtk+Sp3&#10;iR2V6O4C9kVeky4vDGvjV0RHtyTxitHRLe3kwBKDO5vbZHSYuTj7jq5mXu/vP8f5FBNqPgJN2wzA&#10;xQUNFR1SfAfg8LnWMtImOub9cDgJZCykLf+Pva/bkSNZznuVAS8N7GFXV3VX98K8ONofWYBkHOjQ&#10;vufP7JIwOUPPzC5XMvQCuvRL+M6+tQ0YfhkL9mP4i8r4sjKy8nfPcs4B2ZKgHWZHRsZfRmVGZkZo&#10;e5d1xMhWYW/CnH4YP/8t8Q3WMa0Rn7x1uN3YMK2WVBIWrwEDPlqVqnVISlK50kn718z9SBvr2pvE&#10;RetgJyLztNqxfXNGVGTI6DsQDn+3Ao6g09YBriy7qja2N7FL38FOZNdbxxSliw9+yLBcsg6Ka41e&#10;Va3jsFpSSVjeOg5x5FOt4xBv+pUWtjeJi9bBThQXcUVj++aMqMiQ0/dWOPw9ZR0eOmMdsXfz8B2T&#10;wVtHhMwLe9oEQf0wGZYbrOOwBrPq1rFaUklYnuBDHAjVPdYh3vwrH2zvs44IGXFFY/vmjKjIkLGO&#10;QDj8vWAdhygq6e1XXSLtl67yoO1N7OobnoGdiGwVdjR68EOG5QbrOK6hrap1INUlV7AlYXm6jlF8&#10;khzi229draqO7U3i0kIbAztRXMQVje2bPQtWz2TIWEcgHP5ue0XQke9wl1OHY8ZVsr2JXS+7CNkq&#10;7E2IlCyvGrbEt1jHGuHKW4eGdeZ1nJKwWK9imOMgqfqOOdqzS0oS2cuwvUlctA52onUQVzS2b+6y&#10;jlU4JYaphihYSQqPkXej72B7E7veOiJkq3VEowc/ZFguWQfFtUa46tbRJqzVOqJ4JTmcoz27t46u&#10;WKnOzBgZ+YrG9s0ZUVH7zhsQehUOf7fTL4JO+w58j62r9Nh71h2cWRGyVdibWKkfJsNyg3Wc1ghX&#10;1TpObcLyBJ/iWKku1tcyHk66tA62N00mzkx2inxHPLaKKmDB6pnaN/oOhMPfba8IOm0dp4yrZHsT&#10;u5I+RfwrO5HdVdibWClZXjVsiad1YPxLaaHPt7QQzCAqLYQn44gYfPLSQiisMp/5COLRSgsNSN08&#10;IeG01A/BaeYSGlmrBeHM36dhwmtf1JA7npbiL2cfdlqBEbxfgREhG6fdMCTRYrvtIaUGUAob3LuH&#10;GbFJmA+nDJGY6h7SZBVNocXCxQPjwuN8XCpCbDmHGXi4KlLE4jxwmdYwr1UVrUllWyI2n8c2JQJT&#10;V6hMbj6JbRJxqLOKYXUpzVQVqiDuUpxJXlsRRZfqTOrakuryeWtTEjZZa8v04uO6GmXV1MTveBMu&#10;0tulOLnW4dFW6O1SnAQpPOKyRcjKx4NWBWGS1pYR56sJpVQnGZ48GWVR5IsJJRG3qi5fSiiJtl11&#10;+UpCScRGdSM+e/ujVH7Y+uB8IaEUXpPAtixgk8C2ahKmjNBwQlqKM+rcJSk2OWzriEPNVRB3TTuT&#10;yXbEaxh8i2epy7eVMbJxrWZZp7hZd/kaQindYUO2UlEmWN6D+nlUJVhegHhoJMHLG5vc9/SQdbyh&#10;6ioEd6lOIiWejLJNyD7Qg9YpNqorWrHJbFtFbJLblkWRrx6UMgqT37aou3zxoCTedt0h3ViHiE2S&#10;2zLBXaozaW4rEu762JlMt2VjM5luqzZh6gZVEHfNO1M2qCwKk++2TrGZdyVHYTLe1vGG0248YIs3&#10;4H+SrlieKbfPZ3mYtELvcPcLwcIkXrmGvEKGdcZSs0PuEXnoMsFy9OdBq5KQYKeHHk4zam0j7J+m&#10;uGvamYJBFcRd887UC6qIokt3plzQvqS7fLmglO5MtaAywflqQUnEoe7KBHepTtLWeZuoENylOlMq&#10;qGwT+VJBKUnISdVKchnzklfCs1edIMsTUw9elsbydMTDNqBuVuByeaMHc7sKl+BrD+rQdxatrlAl&#10;KKlEE1mpSLozuGKiKwN2CjgwzsSYCjWC0lSHSqyYXr5EUBq10eIRW5zTnAm3SXbBdQbUTc/EWPbH&#10;0xE3DaVq13YvUigQlCTaBFnGMtF9cRZbHqhMdF+gxVYHqhHd5UwvxYEkk/pqmuWs+SbIUgEN510F&#10;NNRYBTScchXQcMZVQEOfWQEN1yxlUBNbqYCGq80KaLu2TGClgrVdW5fiQCaaUparCaVUQMONQQW0&#10;XVtyk9uvHipY2+eWiaJUsLbPLRNCKWM18ZMKaPvcMsGTCtZ2bV2KA5mQSVmuJmRSAW33hJfiQCZO&#10;UparCZJUQNvnlgmRVLC2zy0TH6lgbfeEJjhSwdq+yjCRkQ1W3JC5FAf613JPaVOw4FIc6Pb+6hfU&#10;EGAO+UIK+UtxIJXVpTjQpThQwpfgxDIs5YB4ilx5fI5lsqtZsPU+ADE9sEpeeuRLZgCZ6YEV8NIj&#10;XywCB5hhj0txICwDc/q4FAdSD6eP15/jRCkrK1skRq/OX4oDpVYZOCUN5+ClOJA6OjmAyNkXtgqh&#10;zC7FgVDnSUL34u6/pOJA8hl98+zJcuAgBrE+89DXF65yDfKfOktaf+ebB4XDfhKyG3zdNv5sXxVY&#10;YFeGjI8V5P4bUETvITRVlrY2vYaQM6ktIiXQjhlTbaklD47qSBL80XYJQUEHhEb2lCrzFEjTyi5t&#10;TaypjAwSuU0mojejaaPXm6WSjzsS+nYSwf3zNoUjgbcCluShVQ0OrrImJaLM6LshtqrC19dEEemm&#10;OJATt4o2QuQ4icbURk+1RU4eFO0i11UU/NX2MbBY4mxVrskcIgbXFA8Wn/2Xw66SihCpVHGqFg7K&#10;Vq9Bi7Cq+tnLpjLXkXCzXfUnO++0cGr0EFBV3/MMUFUfIXJajsbURk+1lQuVG6pzFQV/tX0MrJ1/&#10;SleUJUAZ1NamGa+SihCpkmc7KFu9Bi25VdVjwUCVVnSPE2NClkSjBOFZ87KD4gxQnphsjM0qHTY3&#10;iUflzD5E5XQdj8tWT7uVDzkJ1RqIhD/bThbYTkUSp/k6SBz5XNN4WJT2X24AiixCRQHv7MC+2evT&#10;4qxbAso/6OSuWcLBj1ESECk6JP0A8+DFEupJj0dhR/mjVOfRuGz1tFv5kBOj3FUk/Nl2ssB2ZpK4&#10;KMkELaEnxwQtIUJFAU92YN/s9WmJrlvC7GVUs4SzH6MkIFJ0TvsETTkWW0IuE5nlRlXg1n9DhEp1&#10;Ho3LVk+7xUhOjHJXkfBn28kC26lJS9AsLTGfa/IWi9L+yw1AS4hQUcCzHdg3e31anFVLQFmxRp+A&#10;ZIOELAlIKdrvkz4hTmSoc4XNPV8H9qGwnc7jcdnqabfyISehcgOR8GfbyQLbqamWEFdxI5+aJKSJ&#10;T7WEGBUFPNiBfbPXpyW6bgmTl1HFJ+yPfoySgEjRMekTmFiQ6qOEcvnnLDeqApxMyp5Q+xCV6jwa&#10;l62edouRnBjlriLhz7aTBbZTU96dCnGam4fEkc81ZY9Faf/lBqAlRKgo4MkO7Ju9Pi3OuiUgCUJt&#10;naC78bMfoyQgrWGzPyd9Qpy+UlOKsrlprqiw2ccL26kgGndDu5UPOTHKXUXCn20nC2ynJi0hygFD&#10;S9DmJj5pCREqqhxPohK7xv1KvCW6YAlORuMa+sn6BIUcvc2UBKSWMI5Jn8B0kl59OM3HFGJzk4Ro&#10;CdG2mlTacdnqabfyISdOuRuR8GfbyQLbqUniNCNTzOeaqMmitP9yA6glsDAnUVHAgx3YN/v5anHW&#10;LWGNCdUs4ejHKAmIFCEZQ2iy8qxVVB5tjekTejbZFHaMyg0QjavKXWm38iEnRrmrSPiz7WSB7dQk&#10;cVHmH/KpzU0WT0uIUFHABzuwb87YfN0S1hBRxRKQU5PfkZKAlKJpZ+emWgKTiNLAVUJsbpKQCpt9&#10;PKrFEuJxnSUEtFulkhOj3FUk/Nl2ssB2atISNA+XJ05935qey6K0/3IDcPJEqKjykx3YN/v5anFW&#10;LQH1LanfmiW0xVtpCWPSJ8SpamkJPftsWkK0z1adR+OyNSMfqjpUbiAS/myFaoHt1CRx8WGJswSW&#10;DW2yeE6eCBUFjC1O6HR9s9enJbpuCWu8qGYJbeFXUjSnfUK0OaYl9OyzKewYlfMJ0bhqCSvtVj5U&#10;tVHuKhL+bDtZYDs1SVx0+EE+e45RaAkRKgoYtSBTlrASb4muW8IaL6pYAhIY03uUBKSEHnZJnxAn&#10;KFYJsblprqiw2cc74MUS4nGdJQS0W/mQE6PcVST82XaywHZq0hKisxBaQs+pCi0hQkVLONuBffOv&#10;9Qko60v91iyhLQhLS5iSPoEJg736nNdkc5sluOtn7ONROUuIxlVLWGm3SqWqQ+UGIuHPtpMFtlNz&#10;UOI0t58nTvnMpvxLHK2qJbBOM1FRwIjvJHxCQLwluuoT4GNaLaEtCKt17ZBrMrV3YC5rsqXJoNnc&#10;ZQnRPtuFdOJx1RJW2q18qGqj3FUk/Nl2ssB2atISokMR+r6e8xVaQoSKlnC0A/tmr09LdMESVHJr&#10;vCjrExwkRqbNlASklnAckj6BaaIjS2BzjyWwD1GRSjsuWz3tVj7kxCl3IxL+bDtZYDs1aQnRoQgt&#10;vud8hZYQoeJUO9uBfbP38ZboqiUc13hRzRLagrC0hCnyCW5yxsnIVUJs7rKEaJ+tOo/GZWtGPlR1&#10;qNxAJPzZCtUC26mplhCXiyafmuqyiU+1hBgVBTzagX1zxubrlrDGXGqWsMYxSwIiRSc7NyUFGiJL&#10;x2hzTAn17LMp7AiV6jwal60Z+ZATo9xVJPy5YAlIRhB+rklcdChCPrW5zRJUZBEqCjga2DdnbL5q&#10;Cag8TZ9fsQSkqCdkSUBK0TwkfUKcgl4lxOYmCamw2cd+HeJxnSUEtFulkpPQEgKR8GfbyQLbqUni&#10;ogI65FObm/jUyYNQqr2lqCwh/U9ogpT7qk9LdN0S1nhRzRLagrCkKLo4SLaizTEl1LPPprAjVCqg&#10;aFy2enu38qGqjXJXkfBn28kCJ33CHB+KuLvRbO6yhAgVBRzfW1ROV+It0XVLWGMuNUtoC8KS0Oge&#10;IS0h2hzTEnr22bSECJVKIhqXrd6fWflQ1Ua5q0j4s+1kge3UJHHxoYhaQs/5CkUWoaKA42uMyulK&#10;vCW6agmnNV5UsYTTGpcuCUgJRQEOu4t0Hz2sNYyrU0tgc9NckQRGWHKwj/06xOM6+QS0W/mQk1C5&#10;gUj4s+1kgSOfoMRFlw/JZ9c9RhVZhIoCju8xKqerPi3RdUtYYy5ZS3DBEpSEaFonEDq5TojLTWgZ&#10;CjZ3WUK0z86M66xmpd3Kh6o2yl1Fwp9tJwsc+QS1hPhQxPmEU8/5ivoE9qHF0xLie4xqCSvxluiC&#10;Jajk1phLzRLagrD6APUU3SckW9HmmJbQs8+mT4hQKT/xuM4SVtqtfKhqp9yNSPiz7WSB0z4hPhRx&#10;j3jwgW1/1EKRRago4Pge44Z4S3TVEhC95kyvWMJ5jUuXBKSEnuN7jM5k11xuTpxqCWzu8Qnsw7ni&#10;JLEZd7GEgHYrH3ISKjcQCX+2nSxw0ieco6pm5LPrHqOKLEJFAcf3GJX/VZ+WaFoCRHwpYfP5lrDB&#10;tycuYbO8Qf/0JWwOZ8Se3WNblLY/4tjDbW2vf3m4eoW0H8iIKvlTX2FhN+8Be5SfYY2//HD3Xh4G&#10;vvrp/uGvr2+Xv1/8/Lf3D8vbMZ9MZq01AyQ+FRiuuB3Ph/GUSSoZQCK36el0mg7DGUVn8Gne1LvB&#10;WsyjPR5mKWKTzFSJWenhqkgxKVdglJs8iNdKorVpfdIkhpnNypzjcMuPa9J0pjiHzXhgVDEcxiOK&#10;BiSJDLMGVtGaRKslieazrKaohb9dyS1LQQ6BPWd1ekNlVRCH2qojDvVWFESX2kxy1bLehi7F2dyq&#10;xRmWT62aUp0pYVOmOJ9ZNYk4VF1JwljsdFiEuDNvP2WLkENED1q1CNksemjUK9nP+yFTVkRWDh60&#10;itiWsMElV2gvXa4kX8EmJWCTXHWYZwQpTjnEXZNuDDVXlkS+hk2S4lB3FYq7dDeGuhuKIu5SnVxH&#10;9YouS0JOmjxo1SZkR+GhK4i7dDeFuitKwiRbrRPcrrp8CZuUTUyh6sYJy4ETtpPJL12+hk0KsSQY&#10;8CIeThM2Pzj7SSKWJwcetCoKuTngoYfzPO4QP07j7VKdbCI83rIkTOrVOsGh7iqIu6bdIdRdWRJd&#10;086kYC2rLl/CJmUTiBC0ijhfwyaJONRdheKuz52tYVMytmOX6qIaNqVpd+zSnUnIilT+iIfl8u2b&#10;hKxVKzY1bPZHOE1UGUhOO5OStY63XXUIwK7mU0dspl1ZEl26m+202yGF/5RJ4W9ys1YpNulZiyLO&#10;17BJzQ6ToLVsE/kaNknEoe42eU8l7anuvCUv2aq6MmSotjJkqLUyZKixMmQ42YqQpmhNGTL8vJUh&#10;Q/9Yhgw/bWXIZh2dm3Vk6tSUR2/WkSlRU8bZrKMluuK/6UWktjhNBbRZTbYuTQVrs6JsTZoK1ubp&#10;ZMvRVLA2TyhbiqaM1URHKqDNc0piwo2uxxagqRDQri1Te6aCtV1bQ/PMWvLWNc4CExUp02pCIhXQ&#10;dm2ZeEgFa7MPtFVmKliLXhDBWR9+ffGGEVmklsWfS8T2l5urFzc/IkkgMnIuud00pSd2Q4jyPs8m&#10;P8UHMgSHzQp4Nv8n8piH4DBGAeex1SbV7Wk24LAyAc9mf0Q+8xA7JruAL1cb5DgqTuONo+4QXKax&#10;wCOG6cLZmw74dpoOyi1ik7kOg+2g/GJm5TrsbQflGJMm18FmD/apHrNMn61+6wm88XkNmRZDFykh&#10;qpcjyepYalIvHfJMWy3rycNzd+qQUhy+uYYkVTTiazmSrKYltCYkIXCW6SBf4HCIhtzdO6triYYt&#10;Y2TZlkJxZgxVNhKmZ6my2pb41TJGlvEBhyPhGPpQ+jnCTtkxrL71EPt5IXf3zipcYklCFSJF2TGs&#10;xqXQ8dKjwLlVuYR/lh4Fzq3ONXHkcwRtclTBAYSy0qcez3FzI9vD6lzPc0u5u/FVN2Mo5yhfkx3D&#10;6lyCJ8I5StNke1idN+TuhkMKqZJ4h4yBYEZ2DKtzqSiz9MjrHD7MjKGcI/6QHcPqXGIPyxgFzq3O&#10;JaggPQq5u+H/QqokWrD0yHOOcxLTQzn3t6w2Xw2pQmd6KOeoQJvjHM7V9FDOsS3P9rA6ly258IEN&#10;d7aH1Xk6d7fzvrpIuLt+9XD17tkT4H5Y/v/dsyd3T65ePnvyUkZxtxEUVi4mXH189kSmBPLwLrtw&#10;AVlvprirFzot6zdXsBQDQ42X3hXY3mXDHUdBEb0HZwoad6tb+DWvBe2/HM2yMt8iSo4ZU23R8U6K&#10;Q+tU5iXBH22XEBR0OLE/SC0Opcre2MSiEJS2X1lSGRkkqiI7Wqw3SyVvqCT07SSyXoZeDYIMq2E4&#10;wMa77QocXWN1Eo2uo6vCuy62O4VHiJJjxlRbuVgWHewqCv5q+6jNLYqMrparyqN76MqgtjZZ9Jo/&#10;JbQoTakUDcrW1eHZCfPu9v56MctVs0aj6+3nFYCcG8DGy+xOitGdcmUoun+ukum6ye5UHyFKjqmN&#10;GblYFh3sKgr+mld9dJdcVR9dPFcGu66wu0kSIVIlR4Oy1fsoS2511gdJZyu6/8vJw4vNunx3oqvw&#10;Tn9/9jy8Slx06VytAOG2dsevE4Z9eBNTNT7E99eV/19xf93Np2G975y1BIVc74CXJoku1ocoH64+&#10;5Nzk4UUQSrTa805c01CwDyVEKu1ag61NzmAjkhKjBLafYxKHdVbowfU9/KDNPd8C9iGfFHB8f530&#10;9PsE7dlwf10h1zvgJQGR0PgeuZpsdOmcEuq6v67TLkblbCoad0O79ZnkxH35NiLhz7aTBY7urytx&#10;0aVz8tl1f11FFqGigOP76xviLdGFr4PrGSSdrfiE1jy8ije+v+7YipPnqoTY3DRX9CkZ+3CupMdl&#10;a4dPCERSt4R9dI1cfUKcPJd86l30Jj7Vjcao1BLigX1zv09wxrtf8x1kLUEh25KI6OMbnE0vO2jq&#10;iWxFj7v1/Rdz6jZJiJYQoSKVdly2ZuRDVbtpvhEJf7bTywJHPsHFKDZ5eF1Ygc1NfFJkcR5eUmkH&#10;ptxXfVqiCz5BEa75DmqWsOZVKQmIFEX5cDXKuUme6yTE5iYJqSWwD21N+YnGZWuTT9iIpMQogaN1&#10;glpClNSHFt+Vh1f9WYSKAo7z8JKejM1XLaElD68bY1zzqpQEpIRu8vA6tnBF2K6k1BJ6dtW0hAgV&#10;qUz5hIB2O1PISTjNA5HwZ9vJAtupSeLiPLzKZ1ceXhVZhIoCjvPwKv9rKM8SXbeENSaU9QnOzMe2&#10;JCIath+jfLj0CdHWWN9/MT1vm09wcTj2oU8glXbvwNYOnzCuImmwhCgdrj7HhJUmLb4rD69aQoSK&#10;lhAN7Jv7fYLKaA0R1Szh7GPnJQHREs7nJf7v9eRMdr1K5iaWWgKbeyyBffwILrwXj6utnnY7U8iJ&#10;o2YjEv5sO1ngyCeomUZJfWjxPfmBOHkiVBRwnId3Q7wlmj4BIr68ePx8XzzigMa9ePx7nDThOsq7&#10;6yscyCGYnH3y+M0bgF3//u7u9uOb6xev7xHTEfinpoP84/7DH+6uXn78u9vX18+evPjp4XY5YOOD&#10;xdsffliOUHA5mBVD1Rf6J497eBDUHV0ePe6PuxGH3jLQ+ujxw5179Hglf+BgDCwsY/ABpNiugshB&#10;2M3t92/fvVsC5e9uTAMAXQvG1tM0oeKnu7fPnvyn8+783em70/TVtD9+99W0+/bbr37//TfTV8fv&#10;8T39dvz2m2++Hf5Jxh2mr9+8ff36+kaGufrl/bub+6/R+OzJm4eHD18/fXr/6s31+xf3v3v/9tXd&#10;7f3tDw+/e3X7/ikE8fbV9dPXdy8+vr358ekeDz2fvn/x9mbh5P723dvXgk7Ivb/78eU37+6ufn6B&#10;E8Hvl/9RgQRgTy0Zi7zAi/QPWMI1p91f7c9ffX88zV9N30+Hr87z7vTVbjj/1fm4m87Tt99blv72&#10;7c31n86SHE+e5cO5sJPlDfmeNOUTFBPwhrOttw/Xd1fv3r5HfhMP9OJrMcTvbl4vqn148fad+zsQ&#10;hZC/igJYqejFbMVSncU//PLyl6u3r9WmxYpf3r7+B9jx3S0MDHH7n6/v8Meb27t/fHL18e7Fh2dP&#10;bm5vrp9cvfubG8wEADzwjzv+8ZJ/vLh5hY7Pnjw8wcUv+fObB/wLfX76cPf2xzfA68657z/8HrPl&#10;+7fyhnehz9Gg//h4/8HRij9UI6Czzcg+3t69dhYmf324u311fX8Pq/vjmxcfrqEUncPgV2QgAeqN&#10;c1i+0gr3x0VuUNGHv7199R/ur25uf1vnsD+eT4OulSLnMMKAQZ68h764hotrkGsOj+Ua/OfxS3YN&#10;COhuXMOSFOCRXAOyZSMbgIaVd3s85NKUBPKRk4QJ+yNSJWFvdPEQl8WDrp8ezUP4b+SX7CEw9zYe&#10;Yrmq+FgeArk4TqMLI+xTHuKyhDBL68vu4vGWEP5L+SU7CExN5yC+v7u+/uH27v3VvGzw0/6Be6FX&#10;//Znt+0QsLYQw4i97U6D7BOSAJxk1+y2w7JSGE/z7ixvLGSpMKDe0x5PD2S4NdDwq7IrSaaB4w4P&#10;IJfR1geuWLT4J1bmoe8ea5YYGGSlgNOYIdEU8JurFGbE/1LAacyIUqaA05hx2ToFnMYcvk2rSgNK&#10;bMccvv2sYjYPCgPoNNH5nEspScvFwXay5Q5BCjotazlTSkFn6O7SI5KM9eDu0qRJv1SXd5cu9wgM&#10;tMskn4QppUvz6LBKdz4PUxJ3ly4RRUtymbYTuaDYIZMuXZp8THWZdOnSpGSq4s6nZUrJ26RlquPu&#10;mpcmM1Mdd5cuxy5d4m1bUvNpOzH5mep0d+lS4ontNijXXlLQabrl8CsFnfaDeFmXhM7g7pqX+WxN&#10;KRuUd3gddHfp0iRsKj5lNvmaipDyCMXTW4YM9VeGDHVXhgz1VoYMdVaGDOdeGTLUVRky1FMZMlzS&#10;lCHDuVaENEmZypDNOsKpdaPeTTqm8ujNOjo268hkYSqP3qwjk4GpjLNZRyb5UhGnyb20gcQmpTHL&#10;ALyB7Ho+NGYZgEsIwaF+7I7yWQbgF0JwaFbAs09T8cghBMfEEvDs60xcbw3B3V4un2UAt1xC8HqW&#10;AdyRMB2UWyzF3T5w88AUad1MB+U3n2XgYB/vytJaOB7yLNu3u/UsA3ilHJIki2AZAcvbHA+RhpXp&#10;fJYB+BUzgjK9XiWKsz0g5ZvpoEzjOnSGJHgZ00EVnc8yAGcTdqhnGcCradOBdp3VNFyP6aBMI51m&#10;jgeraVmsiR7yKQbwHNuMoEy7u4qY3xvjgz8KO+g7okKCAeSFMx2U6Xx+AXgn00GZzqcXgJMyHZRp&#10;JJgMpOR4+RNeNi/RFHnbvKykZMD1Dpq7ZOWMfo8M2jrwCmCvNzlwfXu+37uZzqtheCq1KG2/d2pm&#10;O9LMmnZhyL7ENP9yY4xIkSIWECM7SELEpd0Ojhx82u6ZqA9yRo6RBdkw6zmYG/woaeWWQRwycoJ3&#10;Cxy9YxQ8vqMAInSjvlrbI7ekSN6PM8kHWQgYzgyq1bnBrVZ8nJde7h6eR3fgtekh/kFvNkKTfmYa&#10;ZdhRnXSGg6cO34iQbFRFXAgYztiG2B+cQIcz8h+pbdfHOUIrws9wQrzGoEO6neUH3HQwP+Dwwv2g&#10;r+uaTA3K13GiqsHDrNkJhv3ZPMeAGJUABD7b+TntnBRwNcpQLTfQhZ2jS5Xh1XaSNKhon1bXXxfa&#10;SSeITKBQZifKDDYftkspaZVlOydnCdGIZvD5NMjUBQwgwrQrJwOWDGhvUgueFDlxMbzrrG+PqPMy&#10;tp0y+1GViASLzSNMyCElbCA3VEDtOO0cd8a4x5PmB8J7w+YRoAQ1SLegoGrHsyQRlpHNvB/Palcd&#10;YpqQxHtBhUkZMDGNOhXsCNMkC2PRXAcX01FzKe2RVyocA1nPF2STdfgYw7mvI/xOqzKmWbbToGy2&#10;zw2mWZ20v6vg7GA6DW7ws7PBJpuaTurAkTXPSB4/qA+IPl7TSa9LDKP7RjSOo8sLTBAzQ1YCTlib&#10;hrJEoYiFfRy6ttvXhNIzrhfIC9EddnqBeQ8nZn6QRw4i5q5PCwpraC9dI9CQUQaDP1h+DiDNjaMC&#10;bZIbksg6l7ff82aK0zaurThtYw2zfBE9AfKObeFnj0Vqq7EdZjh07WXFc9aETRjH+Em3iBK5pccB&#10;e9UL3+YmrVzqRC4IEP9K7kPe3bxe1oL5w+Xl4iZNw4Dd3f6ktzhzNzo//3u6kH/mcmr1sPj+P/70&#10;4u6al1HPcpbJC6nTAdVin1y5S6n6i7uYqr+0Xk69uZXLqT/8+S+nwsvFx8eL40gfH+Nu6nev3z78&#10;4fbtzcOfemV9PECwXNTvxwHufvF/vHqGjA6HCQvk5UAZ5824huamM+++/6rj5MPujLc38xGnyrgT&#10;i734MmbmWHnCimvE4hXVevxjwRUU/szHcE2MP4k4jLnu4SZn5CM4pRFDJx2Iw6DeuJt2E77pUl8o&#10;QTGE2YEYDtZDQ1nn4zScD2nEUKMHrUkYjtbD4unWhPXbmEFrjpPlIkBSsvYYGXs4rJ+HHMZQaTVK&#10;7Rly2RjyJ8hpmkOt7dJCzR8cp1Eafe2m0w575Ywh5M+N06hDnaEwE/73cNynqc4fGydRy/rLm0NG&#10;EOa0eBO7DbOem5PiMmQ4ycqQVlXIvILqWUc4hs2VFHM6XMYZ6qoMGU6tMmSopCKkOQ0uQ1rtFHg3&#10;p8AbnPgaN8bXoeswBObWcs+z0VcoPAR3S8x8fB2L+hDcLfHz8XV9YsNgv9vE5OPr0H+I3X3b8vF1&#10;7OJD8Hp8HWt700G5zcfXsWE2HZTffHwdlmE6KMfYWelKOo5NYzNkOijPa1Rn08HqNx1fl72Bz/D8&#10;a5I3OlcjMU75CgqFawTTbSB0kzz6UMoKwOenDhDP6nTDOeI2ghMDIZLRsB0v1Cs8dybYYmpC09Fu&#10;JdYf5DGOCroe2PHoJrvVAzrdok4uRelKADnRH0TMZhzyZUQ0udgNgPmz7eSA9cxAgTmkm76IPbhl&#10;lgN1jQh5NPOqPVyuWeLWEVWDbN3o1RLL97hbg0CKN42UUQdZi1jWjbJbnJA62VoERUTbmVXluhgL&#10;hLiFdIEYjs7fSTG6VjeUZhdobiLnN4vvbmTnOez1sOLXoHh5/fO1exBa3G9GjwQv+7CvcQuXjwSx&#10;yIj3YUsg4pPvw/bziNeBztEjWx4CUkvAdL3Yi2OcSW776j5s/m32YfvdOB7HwzwdsKxHXL24EUOt&#10;EAn7nWfZiUk0FpPOLPuCNaTZiaUQhxsxlAtB8bx5N4xpxOEisYo4XCfKy+DzGWmbZEmboDi7E0tR&#10;HC4WEY3Yz9NuPg9pxOFysSrjcMUoasaWFGHANGKzFxtO+yMqUiGmnNNeuHAEVoBPKH6bQR1uyqpE&#10;m11ZzTLy27KUoOWRrN+MBPpOqtBsz2RzmsRodIeTzwMqVw1zRg5GeTB5BJuPk4QqkqhD7WXMLL8Z&#10;S2E0e7Ea+2ZTFgCniTUbMzwo2p8QSUtLQQLvKSVkEIcqq806s0Gr0xzqLoBOWoPE3TuoDnVXFsfj&#10;b9ZCzyqn6J6tzbbOQIZqK0OGKitDhm6yDBnqqgwZKqoMGSqpCCkB4jYpmeu4ZZyhUyxDNutIjkTz&#10;dGKF2bhJj7aJbnme36RHm8TaJh2hhHBPCZqx1M5v0mGiIbhuWfM7VhsCgDUIdn8LYbNftReX6pt0&#10;hIVCcvQ0/Xl+k47dm+mg/BY26VEYQDke8ixHYQDlOb9Jhz2HJKU36cseXWsvwaxNB1WxW0rCrjaX&#10;r3AvwHRQpvOX4HDLynRQpv32fTuC1bOeiz63l+AcaX/CXarlM+rqRDgC102j7ou1nM7gjuMx4ArB&#10;LZ6DnGVXLsY44KKZ3VXaPSzBUZIqAOcGGDlv3XzEY363TlZ4tmOBpegtWvuvuJO9r4CViRtcrjIt&#10;i3ESpTxou8i3EGGQCImwsMccrnOMlXoITYZxMuSa7YGzb+6IqbAPLhiFXHFg1aEfeKNayyt37qHK&#10;nZiWpCvge4335IxCVemuG0GaNBn+l/jSsYMYymFbR+XveUqx1XCoqaAcoW4iiC69eRE7/0sTUX3p&#10;rijL1GZo4iG16HmJiHy+J9NwMJvMB4tjzIZEfuO0SafzfhqcS55RQQV/Lp7On08PSMp8Sax2SawW&#10;5JZ7tNwoywVFmQjVKOpnnFgNczP2ELigi0n6SB4CH9LTLJENfPZSHuKSGiV/mnBJvLgcybhPSu7Y&#10;xKfC7E68uKzKv3T/gH3uxj8sC/tH8g973KWfdQVxOh9G7KPtCgJ30Q684Yb8i3LbzW2DeMXtwyU1&#10;qxNI4EiCfKQupSv2AViTSXRAlmaabfaSmlVz8Eanrj4167KabfIQ9j4s9pCfU3JWxHg3PmK5aPpI&#10;PmLCS6tZ3xqkfIRdQ1w8xCV586PtMfz9gy94jyGPSTb+YYmFPZZ/mM/7M6LcLkyKKAQe8ZtFBA5S&#10;xx0Co5cMrZcMrY+dodWH475kD4H4+MZDLCcvj+Qh8ITiCB/hPMR0wpZCX68yUIklxOGSw/kSp/xz&#10;xClxXo6vVdM24/MNVEpZyY2L8BFcn4oV9Qc+UQUIvFXZ7fRS+D7jIuRU7rKGuKwhHnsNgdd7Fw8h&#10;aVc2HsLHcB/BQwzjGXeV3cUgPMe8bDMuVaS0Qlb+5cijBSJwh+7iIiR/x8ZF+CDuY7iI4wGVt8v7&#10;DGR9v6wiLoXmfK29x3MRPib3JYciEAbcuAgfxX0MF4FFxKR5pi77jEspSl9m8y9hEeFjcl+yh/CX&#10;Kn21GFfCOxur/K3S/eBh+G6W91dyRRiJSbbpfpB2ceZ1yt8s3Q+yp83z/nDC00PksMfbO3d4sibx&#10;Me8Use1BmpsDXjXKG6/Nk1SsbfzrmeA9WBpx+ChHnpkind14cu9XN4ixtGtHHL6eQipR5KhETqpj&#10;mmLIux0xDpk88IAUfrv5hFq9acTYKXrYqozDd1QD8hOe9gekdkoj3jwznXHF7ihvIJPaM+rD88ph&#10;nufRPSzcSFme4rQTHT8zLVpG/plpkupQhYEhJY1u88w0idHoriYHo7zwmWkSdag998x0I9n8M9MU&#10;xtIz0y3qUGnFZ3DmiWkZMpxvZchQU2XIcKqVIUNdlSFDRZUhrZJKeXoQ5vWToIhT4sWNkEUd4XpW&#10;47PCS+4fFwyFxDbP2S65f5Ya36j0fffk6uWzJy/dh1weAOnzPflTUpksLsc9yUun/hnlUTOWIZIo&#10;F3ElSDv3qAk5CzBdBBTZURyof4RknrW5p01IkOciqArOh2KOIkFjEwv79vXNVPSCLDmIko9VlMrg&#10;4Qr19/zg0ZM8z0PrkzwnnL+8J3mG2/VJnr7KcRrYqjYS6Lvb+2soMlQ5n9A5Ta+P43JG4eD2bnkI&#10;46FF8L8WX2w3aah1VP5+eeT27m9ukGL0806/KvmyXcTG78dcSu1Pvh+T/DSSRj+7HxuR4ZHR3N9s&#10;O4Y01Pi/0yS7seXx3DIX07uxPU6hdkgd45JC6lvmFTRccwRr6DTecDOG5KsDChkvm7zTboM3XBtW&#10;8YbLw3E37o9nbPWwsUngDdeHVbzhEnE8AC20lZFDuEasiTdcJY7Y6SJR3M5lCN2IwezDpsM07+fD&#10;koomqbZwqYjaCKB4v5MkNwk5mF1YjWCzCasYhNmDHXc4zkTIQfLyJCkONXc4n3cHlKt1eX63oghV&#10;l0UYqmyPHMPz4azZV7cIQ50dd/PuuD9MkkkpSWmotIwNmP1XjXWz/aqwnk/ykyLV7MBgBnj8krGu&#10;fI6fJN5QWZLieDiPs8RoEuaVT/GTxBxq7YhM+7gpN7nEthut5TP8JDGHaivK4pLg592LZ0/+1dOr&#10;8m401FQZMpxdZchQR0XIS4If7F4uCX5ufpQSZJcEP8/luyAW8fkn+Fl8u0sk7BIKrdtCt9E7MuOs&#10;zw68QnAz5yCxwMA6CWIbUR64Hk1AYlv4vBWc0YRx1LJeoy2E5NuRaFHRR5vfRDRh7YSMTMtinLTq&#10;4FIfyLSLKwRR2i6hKoPWskzhrAmH+bvtpaLUlL5R3mJEM92QNs+xb/Y7cYvT/ktHYDYbVDwMuMJa&#10;USWtX32F3qjW4uQefRtNkHymIqU17W/OKHTgSoKfk9JdjiZsR/XSzsY9sANwMauF80IszE0E0bx/&#10;pUzs/K+aDrLIKvPESQD+1wPaofkz5QpqLgl++Nz2sys9gzJdm9iHvwucvKzym51FD6hgoW9uk2fR&#10;0x47R3zi5D78bxb7QJB3npH5dDpjp7fHNsZ5oDWiEW6isXk6n5DwOJOMNxv8SOENgx/gC6nbRqSh&#10;XY5fN8fh2ehHCnG4LRuw4d/hBvFS06Yn4XEKcbjWR2G6EQf4yK+Spjhc7VdFHC74ceV5GOEyczI2&#10;ERDkaMUZ/mEEFRnlhdobBuSOQrnCXYZmEwOpEm2CIBXDMEEQE2ZKyflPy3ecxGhUVxOD0V14EJ1E&#10;HSrPHURvzNcEQqrsm0hIAJ1O8Ns150woBCX3DqgikcnYnY+FpKSADJnrqWxt0uWDIUnUoe6q4ujS&#10;nTxP9GfJZXFcwiGXcEg5FIRUsKsxlcM24edsA4nlZePFBNhkmHzWrdkv4ZBLOOT2Xo7ev6BwyPLd&#10;aMt3XLtcgRrnLhzSlu94OOOmquypFZzhEBzEu1PMKN+xb++5XLF2svmO/eDR5Qrw4JxB6+UKRypu&#10;bcriHw7Ib3lNEIX7Y3zrwbBCk2EmKUaljjCG4Zs7wiHsg3IeBpUmWtYLMn5gn++Yqm0Nh/AazXrN&#10;oRwOqV+ucJZTDodsR/XSzoZDhrNa07K0LIRD3EQQ7VTyHXuMtXzHHpBDx9RewiGfcyXeA7xb/HgH&#10;JbPhJrJ3QX7jfMdn1HcdXMgZNW/PE9ZZS4yUeUQQ18PFNsT2NE3AGgi8pCt89uSS0PSTJjR15TBk&#10;KnzBz3ekmODGRyyz9JF8xLg/o+iXW4ftJaQxafkH+ogo19DFRVzyFT7eG2CfMONLdhFYGW9cxLLb&#10;eCwXgftnJ4msLmvjpItYth2XRcQl19Cj5xpaNq5f+iICBxnOQ0hW+atzmIjsm5s/3EmkE8+P/hjl&#10;Ivvjmxcfrp//w4drRGBkX7DklcYxresiMr3/gGK2Lz/+3e1rwLz46eF2CZrK3uDqh3dvP/x76SjI&#10;b3/4QaJmuM6LDYUGRHZ7VB/VE1G/ljjhDaqewu7xdMZfa8lsN96BnWWAFz/jSZCLr3zQBOoy7s2t&#10;ZOZYtjSu6PHphMv2V69efMCjopvXS9cgzzjSsYUf7/wT9rvbn25eL2hzefwR5hECwJi+VRIWNVH5&#10;7vzd6bvT9BWe2n731bT79tuvfv/9N9NXx++H+fDt+O0333w7/JOQ5msBCBNXv7x/d3P/NRqfPXnz&#10;8PDh66dP71+9uX7/4v5379++uru9v/3h4Xevbt8/hazfvrp++jqZi8ALJJtSHSEHEh3lEXefWNrB&#10;x/sPbp+KP5Q2WEQbbR9v714/3eOu/1P568Pd7avr+/u3Nz8uBgfO9bulhZJxccdYr//me1P8NNb7&#10;b8R6k3aMnDfHg5z3LR+8lB3P45oX52LH09dv3r5+fX3zhdsxHN9mnYbgy+vr+1d45Pgv//V//Z//&#10;/s//8t/+x//7L//5//7P//2IYaBhlFsRON2FOQ8oWYFrDHEY6IyrdwwDNdjz3fWrh5Jfxh2vh8UY&#10;xFk/e/Lx9b/78O3bFz8uXX74ETlExHfmfbEHeZmENXEZBXGR1GVQwe28c+ANS/76UlgiXViiuuey&#10;ZSQ+73d9R5zchGusMAnTJ1pjiSHryspM4cOI+17RygqvvtYpLPdo3WLpt1pX4SQO4bpl1t4GSYfz&#10;U9isui7Lqa8fcTkFPx4aqs/o/omXU5vNQPAcNfnVWW57LzGDhi9O907gYrFme7EcTWPhz/8uu5a/&#10;lA0AFknxwgm3Wv8CVk4TbBQvXy8rp3XTeCnJJZc8mmbS1d0tFr+w45+v7/DHm9u7f3xy9fFOghNf&#10;1MoJO4/gg4QMAMHe59MvncwcviydLpGoQiTKX9hY4qjIKfHpLTUdgKp+d9YDl8vi6YuOnsptxe3i&#10;6VFvEOyOswT1Jbo0zQes9W106SRJO7B71uNBJPEob05rwSUf1ekM8/wZw/JmN2w2zSaWFYBl4/eX&#10;9VfD+suXREX2NgRC5LyhGsz6fIsVyaXsrYt4zBsEwzAi25Huo1I+ApeMZMN3cRGXGwSPfoPAB8i+&#10;ZBfhbxD8PY52Xtz8+O76anCn83pY+0dcBVjiv9Elgt/f3d1+lFNynA2bWwSug/TO3yIIItxYFvhV&#10;xBFJu8dNycN1yXvEs+TLIuKlz8V/WUR80ovKeIJ8WUTM/pZG6CHCuxqf2kPsjyfkc3OXMlBf3XkA&#10;txx+hctHp2GQ+0SXNYR+QC/bjK8f7Z7y3oc0v+Q1ROL+CyqE0Hcm87/8tu+dht2EbI9um7FPuIjL&#10;LiOIMEQXcC5riE+7hvCh5C/ZQ/g7NOEawodoHsFDIDnekgIbscpp2M+ofYiV3bqGOMxzEIa4PHUK&#10;b0tfHMSndRA+ZP8lOwh/dyl0ED5A8wgOAinaTrqCSDkIu4K4OIiLg3i8PYYP2H/JDsJfFfPVNQZk&#10;9dPwTNI//FYpJpGZDS9aXDIFZK3AoaZdO+zPSI0ryRbkEANXBzZ3cF/9dP/w19e372XBwfdMQb6q&#10;NWskDkJ8ZjUpTjCgmIAOtgLJ05X3mlcMWV1OeJCy1L9AUellSbNCImTiIYMccBm8YSaucdqPM2p7&#10;SGbJLV5s9zrwYunnoct48Q3wkHV6IXAPjXqTqLpwzNCbTW+XlC+ugni8iEzPx1GqgGylYHJK1smV&#10;UrptePvUZjJKFuntU5vJJ1mWrylr2CCJUHNli5AaXF5oDZhD3ZUx57NLJo0CcZ6VkLI08nU20pjD&#10;eVfSXz63ZBpvOO+KePum3T7UXhFvn+6itJKl+WzSStatwhQ/LFsFbrCsam7AHOoORXh2cMbzKekt&#10;JN9WhyXjEGwFH054qHRGJvU05j79IfF6gBklvnHNOYO4T4FjOPmGEmJTgaMuZcm070VXRtynPpN8&#10;sixkvGdeaWggOVRf2TCQdaULc6i+CuY+/U1Gf0WTw6Kkh+ZDswIPfQo8hPOvaBn4fHdRHOqvjLhP&#10;fVIkbrXlspD71Cc5xzzmsmFI6iEPWjfmY6i+CuY+/ckDcE9IeQIe+xQoj/Y8Znn4igTekmd6u4w7&#10;9ilQykg0Iu7T3zHUX5Fiufi5khCm2k4uBOQSmAcfTvP5MONaZlIWc5/65GTYY0Y69fmMSnySGXsr&#10;5blPfXOovgrmPv1JKRRPc0UafQqcmxV46lPgKVRg0TKQ+nNlrj6xT6H+yoj71IfSuCsdZSGf+tR3&#10;CtVXNoxTn/okI603jDJmyTTiQetiPof6K0sDSSK7MDcr8NynQCSSCegouc9zn/7Oof6KJnfuUx+K&#10;7qwUl4W8vDDs0J+8W1pxj0esxU9zJtQgL0dW2LptoMRoAF/D3adEuca30oI0oMfjNGeDGX16XOJh&#10;qwxxQeeIKtNJ178UJfKgm8ztEgjTS8rP8ZY9oLgMasIvFdBQfxXQUH0V0FBzFdBQcRXQUGcV0FBl&#10;FdBw2lVAw3lXAW3Xlgm3lLGaUEsFtF1bpohHBWu7tkwFjwrWdm2ZEEsFa7u2TICljNUEWCqg7XPL&#10;BFcqWNvnlgmsVLC2zy0UhlxdZwVr+9xCrcBmrO1zy4RTyrSaUEoFtH1umThKBWv73JratWViKBUC&#10;2rU1tWvLxE7KBJjYSQW0fW6ZwEkFa/vcMlGTCtZ2bR3a55YJl1QIaNeWCZWUsZpQSQW0qC2kDmgs&#10;UCPrJTkp/KAFSbDZwLlivkKNLJpCeMxbgV9ulWBUpH+UX/GfK7zuEERYOYXwmJEC7+uMbuFdqkfS&#10;A+0JvK8bsYXfG/zQi8AvdznS9IwGXhZ20gEHZjjPTPdw5VtJkZRgW3oUeHY5jHwPZdplIk+PEZUG&#10;VrZxzpularZ8KOOutEd6DKtpWSQJH+5ScbpHpGvlPF+7F4fXhiotlfgcK5ccHxg+tA/NgvIcq5Js&#10;D6txqa6+8JHXOQgOx5AFh/TAUU12DKtzWUwsPfI6B4tmDNW5e1+UlC5YNT1U565WbbqH1bl84Beq&#10;CpxbnWsJ3uf4Mmc5tzpHcd9lDFfSIUlVVONKDi+EKnxRc2NA8CHn8kFdeuR1DgWYHso5voTZMazO&#10;5UMoY+B0INvD6lw+ckuPvM6h3JAq+YAtPQqcW53Lx2npUeDc6lxqny49CpxbnctHRXogsJ7l3Or8&#10;qJy7UsdJncOQQs4lXr6MkeccJmd6KOeIcOeogumZHso5QtfZHlbnWmHpuStEnebD6lxC0sIHYs3Z&#10;MazOJdS89ChwbnU+K+eIDWfHsDqflXPEfLM9rM4l5itUIZib7WF1LsHcpUeec0yhUB8n5Rzh19wY&#10;mGymh3KOsGq2h9W5RFUXqvKc41QuHEOipdIDYdDsGFbnEgVdehQ4tzqX8ObSo8C51bnELZceBc6t&#10;ziUgufQocG51vgQapYtmPkraOxajobSWAKLrk+ceDsT2Ufb14W5yHDgb20cFoA912Mf9V1Nb3+FJ&#10;8NW7JZOVy2eFbLZ3T65ePnvyUnSJNeqLhzcKK39efcQFuOXOmpSVg/MVmLU8mCuFJjETMLjca8No&#10;68+skeXAkDLbwPFXW6dMYVlOTql6WHKSy4V+DITVoaPVtOJTr9ZoqrWlsMuFPkGECw4BItTDXVrd&#10;54t11Ug1ZmYKPZkwkvCw/DVFhK5xHSxHS9Hl2tblXZW9lJR0NL17aKhNM8Yy76E+XTfcI3RqUIHk&#10;9H1Qu6CXKAnjIHdNRLWhQg6QzVbfbO3QN7tYfXNMq29SvS5ijLzJhBWFB+bPKYXjLCBhX8iiv7Ra&#10;2tjawSS72NnBQY1gYw1aavOanyON5jSPeuCrNuERSlJBmv8VltMAR/uu0cx0tnYIhV2sdDmm1Typ&#10;9sq0YiETTvMUhQfmz7aTAnOuGy0s75M2XoitHUyyi9X8rIPaMSMNWmrzmsc3xao0p3rcy7CAJbkM&#10;+9S0H+SK9Hbe++YOyfg+WEuHnp7jWgPwtHulWvGQFadULxIPzd9tL0InZz++76np75t7eCUqawao&#10;C+jcjrEDT/zSKksE4+UKhjBF+s0awiGymKJ0DikvMCxphTcffN/cIxyiigyB40aGQNq9aq14yIqq&#10;liLx0Pzd9iJ00hkMaz1UY6ls7uGVfSJDwCOoracdSHy3IcyRfrOGcI4spiidc9IjnNMegc09wmGf&#10;yBA4bmQIpN2r1qqUrKhqKRIPzd9tL0KnPcKsvEYEsrmHV/aJDGFOegQS32sIezjZ1a4K6//9PrKY&#10;knT2+5RHQF3f1KfBN3cIx/excvbjWkPwtHvVWpWSFadaLxIPzd9tL0InPcKem82IQDb38Mo+1hD2&#10;Q8ojeOK7DQHZ4NoMARtKA1iUzjHlEVDUJ2kIbO4RDvtEcua4kSGQdq9aq1KyoqqlSDw0f7e9CJ30&#10;CHskwljEFRHI5h5e2ScyhCnlEfYkvtsQTpF+c5+G/TmymKJ0fIn58AMJh5AyBN/cIRzfJ5Izx40M&#10;gbR71VqVkhVVLUXiofm77UXotEc4Ka8RgWzu4HXPPpEh4P76OjO5G9uT+F5DGBk8YcecIYxjZDEl&#10;6YxjyiOMmf0vmzuE41FZOftxrSF42r1qrUrJilOtF4mH5u+2F6GTHmFEeqyER/DNPbwSlTWEEUG/&#10;rSF44qlPS3N+1zAyqsKOWUM4dniE8ZhaI4zp7bBv7hEOUUWGwHEjQyDtXrVWPFS0qpYi8dD83fYi&#10;dNIjwLiThsDmHl7ZJzKEQ8ojbPRpaS4YAoMsNUNATb72NcK0S3mEKb0h9s0dwvF9rCH4ca0heNq9&#10;aq14qGhVLUXiofm77UXotEdAAc6UR2BzB68j+0SGcEp6BBJPfVqa84YwxXGinEeY4mBlSTrTmPII&#10;eOKva4TlAIafNd/cIRzfJzIEjhsZAmn3qrXiIStOtV4kHpq/216ETnqEiWcbEYFs7uGVffAgPQie&#10;TdggbD8NnvhuQ2CshR2zhsCQKwGL0pmTHsFviC1HbO4RDvtEcua4kSGQdq9aq1KyoqqlSDw0f7e9&#10;CJ30CBMPPSIC2dzDK/tEhnBIeYSJxFNNluaCR2CshR1zhnBgLHo5HKgcLxx26hHMScLBb4iNIfjm&#10;9WaUDYuafznx+z5Wzn5cXHEJJo+n3TVvAq9UtKqWImkzhHPaI/AMxBKIt+3OKfYYAvtEhsCBF815&#10;90riqc9WQzgwTkT9Zg2BsUsCUnp2JNXTpB7B6sNviK0hsLnHENjHyhnpr/VYORpY1zdNhuBF4qGL&#10;rO7pEeyQPFeJCGRzD6/sYw0BiQfcpyEaV9f0S+vG5PMeAf7FrQHZMWsIjF0SsCidOekR/IbYGgKb&#10;e4TDPpGcOW7kEUi7V621XrKiVkyReGj+bnsRmh7BKiR9GHJgcw+v7BMZwlEHjsaN9GlpLhgCYy3U&#10;b84QMKy1mJJ0jkPKIyBhfWqx6Js7hOP7uKugdIx+XGsInnavWisesqKqpUg8NH+3vQid9gjpw5AD&#10;mzt49X0iQzgnPQKJpz4tzXlDODJOxI5ZQ2DskoAl6RynlEdAWDhpCGzuEI5HFRkCx40MgbR71Vrx&#10;kBWnWi8SD83fbS9CJz3CkecqEYFs7uGVfawhHMeUR/DEU02W5oIhMNbCjllDYOySgEXpnJIewW+I&#10;zafhyOYe4bBPJGeOGxkCafeqteIhK6paisRD83fbi9BJj3D0hyFmLeebe3glqsgQ8K542T4uCvE+&#10;kcRTTZbmvCGg0Ij1+DlDQD4/C1iSzsy7gIbIOb0h9s0dwvF9rCH4ca0heNq9aq14yIpTrReJh+bv&#10;thehkx4BkU/n/SIC2dzDK/tYQ5iRhGBrCJ74bkNgrIUds4bAwCsBi9LhJUFrCOkN8czmHuGwTyRn&#10;jhsZAmn3qrUqJSuqWorEQ/N324vQSY8w8wAlIpDNPbyyT2QIvKNoZUziqSZLc8EjMNbCjllDYOyS&#10;gEXp8M6gJTK9IZ7Z3CMc9onkzHEjQyDtXrVWPGRFVUuReGj+bnsROu0R/GGI+TS4NOu4pNXDK1FF&#10;hsAri/+fvavtcSM30n9FmI8BHKtfJHUb5wAb2xMESILFZf+APCN7hJuR5qSxx3dB/nseNvlUs0pk&#10;t3odO0EsL7AjUUWy3rqaVSyyNI+JPMWkcc4rQmPjRDlFaBiL5gxD3GmYO6iQxJs6tViU5gnMkT5a&#10;EWRerQiCu4hWs4ekeNEKSwSav+tehE5ahIb7KgZBNk+hlX20IuDa7sSrQZCnmDTOA4pg40RZRWDs&#10;kjMMcoe5g1oR0g4xyh15/ZjCHPYxfOa8RhGIu4hWs4ekBNGSJQLN33UvQictQsN9FYMgm6fQyj5G&#10;EZizqHlM5CkmjfOAIjDWwo5ZRWDskoCD3GHuoEaSTrShiM1TmMM+hs+c1ygCcRfRavaQlCBaskSg&#10;+bvuRei0RZDNEPVqwDtqutKzj2EbcxY1j4k8xaRxzisCAtbaGcgpQmtj0UPcaZmzqJBsxSEO13l7&#10;VkrzBEWQPloRZF6tCIK7iFazh6QEfMgSgebvuhehkxah5b6KQZDNU2hln0KzjTmLmsdEfrIiMNbC&#10;jllFYOCVgIPcYe6gRlIcYk0Rm6cwh30MnzmvUQTiLqLVIiUpQbRkiUDzd92L0EmL0MpmiLII0jyF&#10;Vg5lFIE5i5rHRJ5i0jgPWATGWtgxqwiMXXbBoJHdx5a5gypyBM1maFFpQt+O+xZShw01MV4AfSej&#10;C5wah3ejDciW6Pvmk90YyjpIl1w5TxeYPWjUT/ZDtC6weYousI/RBU6sdYHIU6SafXldwOHeECui&#10;jHPKgMv+wouEkOSfnouiYuaiEgkGofNg1IHtk9SBnbQ6YBLuQ9rJAwVnKUTPGgEfpph5hFoLMUwg&#10;2WLJ9kkks5PWCkwSbJOh2EpXy2pILxh+obTzesF4JiGHucSEQoOouMlGL9g+iUnsZDnOua2ESIEI&#10;WrOJBFG1yRoBJ4DuJuBcPxiSubtisWT7JJLZyeoFcxrt3OZZ1pgP6QWjMZR2Vi9wGYBfeBJykEt4&#10;aH3ugEZUTgcauqR9CpOkE64Cid4TuFMqbS+EAhG0ZhMJoqDJGgEngO4m4FxOaJLn6Y0T3KxFF2PK&#10;G5OdDP/mTHG0c5u3gcZ8QC/kQCmlndcLRjsJOcilgumGGlE5Q2jokvZJekGP3OoF5/YC5QZOUZAC&#10;EbRmEwkKghbWCDgBdDcBT9sLV8nJ570a7WX7JJLZyfKPGY+G3QwbUmYa8yG9YKyGPfN6weAnIYe5&#10;xOxDg6j41Po9gvdg8M8nPDzSyeoF57Z6QQpE0JpNJIiCJmsEnAC6m4Cn7UUh2ypGL9g+SS/YyeoF&#10;EyANu0kCZaYxH9ILhm7YM6sXJWPbhBzkUskkSI2onDA0dEn7FCZJJ6MXMrfRC6FABK3ZRIIoaLJG&#10;wAmguwl4xl7ILovRC7ZPIblgJ8O/gvmQmt0FSaDMNOYDeiGnT9kzrxcMjRJykEslcxM1onLg0NAl&#10;7VOYJJ2sXnBuqxekQASt2USCgqCFNQJOAN1NwNP2AqY8+R6R9kkkczDLP6ZHGnYzxkiZacyH9IKB&#10;HfbM6wUjpYQc5hJTFQ2iae+7kMOEk5jEwaxecG6rF6RABK3ZRIIoaLJGwAmguwl42l6Usgej7YW0&#10;TyKZg1m9YLakYTdJoMw05kN6wSAPe2b1AllZE/yRihmTGlE5d2jokvYpTJJORi9kbqMXQoEIWrOJ&#10;YqegyRoBJ4DuJuAZeyFbMkYv2D6F5JKdDP9QhtRvg2p2y6lpSldjPqAXclSVPfN6wTgqIQe5VDGR&#10;USOKSJQ3qoYuaZ/CJOlk9YJzW70gBSJozSYSFAQtrBFwAuhuAp62FyhKn3yPSPskkjmY5R9zKQ27&#10;bSxSYz6kF4z1UNp5vWBMlZDDXGJeo0E043/LycNJTOJgVi84t9ULUiCC1mwiQRQ0WSPgBNDdBDxt&#10;LyrZsNH2QtonkczBrF4wtdKwmyRQZhrzAb2Qg6zsmdWL2sZUB7lUM71SIypnF/0l3hJakPYpTJJO&#10;Ri9kbqMXQoEIWrOJBAVBC2sEnAC6m4Cn7QWCLEl7Ie2TSOZgln/MtDTstrFIjfmQXjDWM64XDAsT&#10;cphLzHo0iIr/3V0G2+sF2ycxiZ2sXnBuqxekQASt2USCKGiyRsAJoLsJeNpe1LKLo+2FtE8imYNZ&#10;vWDipWE3SaDMNOZDesFYD3vm7QXDwl1EamQXtaiZBKnjV3KE0dJFvxwFcs7eRpXBrF5wbpZApORI&#10;gW8f2UhFTUe7zTasF0yFtNoouzhGL9g+SS/YyfKPkxu9IAmU7tl6IadeKe2sXiwYUyXkIJcWzMXU&#10;eoEnNqw7tb2Q9il6IZ2MXsjcRi+EgvP0Qlgj4MMUMzPSzspESosl2yeRzE5GLxac3LCbsUjK7Hy9&#10;YKyHPfN6wZgqIYe5xBRJg6j430Yv2D6JSexkOc65rYRIgQhas4kEBfOyIGsEnAC6m4BzfWFIzuzi&#10;LNg+iWR2snrBLE07dzB5lJnGfOA9smCshz3zesGYKiGHucSMSYOo+N9GL9g+iUns5Kt5yGJlwbmt&#10;XpACEbRmEwmioMkaASeA7ibgXF8Ykrn1Y7Fk+ySS2cnqBZM27dxhP5Uy05gP6IUckWXPrF4sJ71H&#10;UOnS77NrRBF/S75HpH0Kk6ST4bjMbfRCKBBBazZR7EHQwhoBJ4DuJuBpe7Fk1qXFku2TSGYnoxdL&#10;5nAadjMWSelqzKkXWGm5ygRdISmpVtAtv45Pf9jsH1yFguP+fnt7vb2/774cPr5/c3+YfV67wgfd&#10;v7AsVGD3u67YQYmKJr92iPebz5v7LonibrO+fbe77T4/rbf3/nO3zgXiz4/HV8fHnw+/+y/36f3+&#10;9v9+PswOe1+R4fPmgA93+8P/X82eD+vH11fH//20PmyuZvd/3B1fX7UFLiG6mj11X3DbiqsxdYh/&#10;eR//st7dYKjXV09XKBbmPr55wjd0+fR42H68w0y+isRu/9Onp/2H7ZNbMPdYhS/Px0ePKz7Mvjzc&#10;746vAAMsn54eX718eby52zysj7992N4c9sf9h6ff3uwfXu4/fNjebF4+7w+3L1EYeN59ejzsbzbH&#10;43b38a9368cNWO0mu/nLZ3Bge/v6ytVh2a0fNq+vrg+bzYf94WGGCuROXgHurx3fIOLHP+1v/uc4&#10;2+3f3W6fft5vd09AqIPs8MeQHtT1c8yevX/+8/4WA69BaCfiLx8OnbYAUVdeoqjmjaud0V09Pl8u&#10;Fr4G1/rV5svT7MYB1AjIoZbb7AbHnVb43K3BIVQOdPOpV8H1Z5TR6OQvVeL6srjgv9TPXczBnLYp&#10;Z8+zYrFE8frQSUroRrBl3SwWFQr/oi6v2z8xoIgWy7C6UnFq4LhqYIlRi2W1XKUHRjWSCQNjR0Gg&#10;q3k9r+t61aYHRskSAR3HOK70WC3qdlkX7SI9MKQkA49xGLZfYCs3Ku45nKeHNTWKcyKLCweWqC1d&#10;VvUiIzNnh2X2MUxxKKIHHlEGBAcjWDigdVMt62VWzWKp5aifJq5CyWtYEYpYYOOagBJ8PXHLeYP/&#10;kIyRlpkzkMLh8aFRLK8HzzCijIU2WETy/CrFro6foDk8phYVHJE54GEYTmwH7nY6d8xYVsOzx5Ia&#10;hoyFNAh5fnlilLU7k6Lh4sSw2mKX167iUWdKUVMzFD/qq2tC1m49wEKTUCZY/1/8iyZRjNPUQfQb&#10;eL9IyMTW1oTU49GhA270zg9xa5oTcF0lK1R8yla8gvzj0SE5N7pExU5G1/Wxxut2ItoUjx/WlL/4&#10;s1tJ/E1trECvXyCmOpjCh0WgGKYFAkt2MFWxAs35mp2m7KGzFo5JMAPRDH6moBu/qohW9wZ2RbTc&#10;e9sxrfdd/Jocb343cSXHIXoALuXp1OF597AV9YoQesks8Kh32Y3t4XufdM5JfRnC0x+cxx/YoO6+&#10;y8wThsOdnX5pYhGofSnCaJ5ASfjBsVnNQ7oUi2pUS/NI8WfdyQOHCqQBmFN6xmEhFyMYuNmSm3o4&#10;/c0PHnqgmjEQ4dhhxiBBtpLFIlc9Ht2aU4VA2BvscnIjuXmNcOtGB9nLi6zh3yAKjOkhw/IRHCcE&#10;//aQenb+TozR9eKI/ec6Ynh5nzhincPzzR2xGud26lDWGOWLalx94B8zccQQvlygSHZwxFyFRW8P&#10;vsoRK3EOq8INPE2NNXJTVyE60Xtt8dIDh4vKYtnUS7esD0+dW1LQa4sXiGrNmRo4XtXj3MW8XiGb&#10;vkkPHK8SRweOF4ootrVaNUVVuzVtAmOYBVl+jg4crxbhFrfgxrJxzmNi4Hi9OMrjeMmI2kTz1bxd&#10;rTI8Vs5Y0ZRNsYB/XOSkp8RXwnMsiqbz8xI4K69sFGnllo1pRt4vS6kGVkZJsSQ57VZHIsN5jg9K&#10;dmWBc4Etzk+mZZd3y5LIxtLLqFneG0uNqJyxSCuT5F+8svv166vfvJwN+lqI4MZKMuA9uvVMpE5D&#10;kPGzNTj7xSuDa3Hxyv5NvLLO5DinzL0CUk5ZhVWAW1cXWDX7JUZuDS6X4RRSPF0WzMql8cvrBqHL&#10;MLIqQuwxcjOi9nfkW0g7XkYBE+NHJCcJ6Jfem6VLIpOXDBkRqeCOhfYRd4zMKc9yQ5HY3REcoIkL&#10;c1xLvGoieqV5ggPKPoUvyS4zhImDDKX5RLSGoff746bDqBe5Z5NTFu1s9RCUuYf0cEXLiAt/5V+O&#10;B/MZuXn8lX8JZWfl7xeH7EfYGWsgfu+Q/TeKuK93H+832BrrjEHWI3tzB7jNT4fD/tntSH7lBlk5&#10;xwGmEONzd10WIfpBt6wquyfD7Y7hfEw1p8mkV/Z48NtjM/cBdedBRmd0uVXmAgoBxNni3d7t4HZP&#10;4P1ONXRBC9eCmUNMzuHw6bB9ffW3dt6+a9419Yu6XL57Uc/fvn3x0/Wb+sXyGjnKb6u3b968Lf7u&#10;5i3qV3fb29vNzk0TdjXReN6u5u1h/YxNTL+x+bDe7jpK1IbyMd53vu7+Bcsdgb3UaHQxTdASiCNJ&#10;BTj7+7J9cQ0n60V9XS9etKt58wL7hr9vl/O6rd9ea5L+tN1tvp4ktyHeuvxXh06ENL7EtLn9BzHT&#10;Cuxh+7Q5zO63D13YMwCtX+V2x0UiDv2eFRA3BW22zp++vP/SbRsDRyiKew5Gd9N3+92Ge+l4pPw+&#10;Oj74PXR88Pvn+HDu3vnx0e2dX//L987x2ktYiG4Z8Z0sRLFolo0LzMAENO2igrPXPb/u6XQ76FjF&#10;VHMsA4KJqC8mIkpNuZgIsSPfxER0r6Mf3UQgLnm6iBDjKUkzcX7NP3kRUS0QLUTEM2Mi9CLiYiHi&#10;F+3FQnxbC9GtZ390C4FH89RCiO38DhaibhGfQGaBsxAXN+PiZoyn7n4/N6OLUf3oFgIh0VMLIbbz&#10;e1gIZPw1Lrcts4Yo4OnXLpP34mckUuAvq4hvu4rogr0/uo2Ak39qI8R6fgcbgWxYbG37wHoqFFGV&#10;3XbBxUJcLEQ4J/TdVhE++fBHtxB4fXsLER30EdOZNBD/rIM+i2Xr0l665UMxb3FrSthqZZgS59aq&#10;OUyHMw5ILpPYNjcyftU5HxzuQXC0ahvk5SxYHrxPGMN0Ua7F3YwH/3uIOKUMaXG4ThDJUW16tDij&#10;bIUDVLgaCAk+p2PG2WS4S3W5qnC9q8ugSmAIky4YYnd60a5AT3LUOA0J9wvjRPQSd1mlR42zkXAf&#10;BbLq8P/kqHEeGW78bnBNBU7/JFGNU1wqt1MFgaZRVTlkLmUqQTjOn0WUIx2tWaKqcxJHlTc2JvFY&#10;SC5b6lQ8+VyxFJpKQLjnBoQv08PGAoqyqtLUxxKCfFoocQbbWEKjw8Yywvm3ppwvCpdBeMqFfMpY&#10;ggsqY6xaobLpar5M46vyxcbwVQd5qmWL/MFVlWavOslT4ulb4Yx36w74pfBVUmtx8gxDpx8AdZpn&#10;FN9YbMWQNrhQizzYg8lb/86pY3HyrbPt51HkckDOhIzlNMgl5NScO2Yso+Exz5aRO8l+HkXuFPGZ&#10;kLEBPMET27PnHqXSx4UwP16wA0ep9GGhsaNUWFa5fWoe1PKJW/mjVPANYnAIzSHThTFA0cnJK3NM&#10;CPJw4EzsOQWv1OjjR6mgiTE640epKn0UzL0qOm5mz45BL9UMgWKfxZEk2RwHCzQPHKXS8nV226Gk&#10;j1J1vMXe+kf8AmWNUXIGuesgKW72hBp0VnUIRPvt/xQNqCOhOgSi+8M4bgbf8StOdzm77tII8e5y&#10;s/XpYD51K4SqRo/xrDx2PHkm+V2J1D7eoNfBMqUNB8k7BvqsoL7VywFYYDPe0arG098CwpLh5vfv&#10;fSvn5OI1tIbbPHzryfAkIgwMKwoJ414Njwp/TSERHgEPS2I8KdCbLq/ADxrIE8UfJS9wSV+h5XUv&#10;JCwEbL08iKxGkll3p+LGqqOjkqdSenUguX74RdALajt/1fME2HBDSQdLZnRqB3bi2Y/YwQvuJlwF&#10;xi76LqP0jXguH6iTIdHW6JIIjzavkjurfhSvo9Plo3h5na4Iw9b+QR6VeuUeUsctxUNOqpTBSlCT&#10;SMlD1y8H4JhB9R93E0mDxZkNUPh8Jhe5+aYBClfVpL+JZCRAgfumaKC+Kj6B23eXS5xdhZuC4j/h&#10;vdJHH/DsRIvFuxn8em90epA4QFHCRa5b1ATJDBev0HHQFXePOP88MWi8QK9wYynueYD7mcYxXqJX&#10;DeK/CGikR4WBFmpK3IqBwoSlC3ukKI8X6avFCreZdJeOJHCNF+k4wAfPb+6iPalB41X6Cne94cif&#10;O+WWGPQkQpEaToUocIixwtk5d+VKarxYTGNCj8XknOjUeLGEFstVu6wQ6cqQrY+ztatiUeSGjUW0&#10;amsctcQxtdywsYxA/hKJyBlsYxk1uEpnXjar7LCxlGokN8LIOZc/wQUVowC68OIRe8igq2IUqxXY&#10;UOSkr2IU4C7KqeDVlxs3FtdqVZZuCySDr5Ja2Va45rQ7OpnSLvfGl8elniMkCvjMuLHYxrQBL+9+&#10;XFxrn9eGS4zinKN9cAl7fp746SpCEotpGDKW0TBk/GgNQ8bP1SDkJUYRe68QmnOPLzGK/nYe3DQS&#10;c8idV3YsusQontylRh1rcFlid7OhW9S5IIV7e6WiFME94mIy57XSjaJ3S4dP+0h0/7w8lHOFF0gn&#10;JB+0oS/LQ3XiKerx9Dc/OrvgZFTk/mLh5d08fysEx6fD2F8WoYckGcHd9jEFd4HleKDCbQ04v9ID&#10;c0I/ApCJcPNtEv3QGOhvHo/AKeWxhukU0UZ2eij6q6eRilXo18UP4M7mZA6V8ZgwxkJu6YkCzvMg&#10;geAghNZO/cAmH5Ygl7DcCEw5PzolfRrFF3hMlLyeWa6z9i7LSIhKLrOdkytDxOJqvyB8FYPhzer6&#10;JCpb5Y5WzT79zbNtxYelYw+5xln1nEaYejgqwSVo8S+6PhVH125wa+pNF4L9iItd77Y3b9dP6/g7&#10;Pj8/vtqU+7v9/e3m8Lt/AAAA//8DAFBLAwQUAAYACAAAACEA8AeF194AAAAFAQAADwAAAGRycy9k&#10;b3ducmV2LnhtbEyPwU7DMBBE70j8g7VI3Khd1EZtiFMVBAcQPdByKDcnXpKo9jqK3Tb8PQsXuKw0&#10;mtHM22I1eidOOMQukIbpRIFAqoPtqNHwvnu6WYCIyZA1LhBq+MIIq/LyojC5DWd6w9M2NYJLKOZG&#10;Q5tSn0sZ6xa9iZPQI7H3GQZvEsuhkXYwZy73Tt4qlUlvOuKF1vT40GJ92B69hgO5nVL7cf8yv398&#10;XnxUtd2sX7W+vhrXdyASjukvDD/4jA4lM1XhSDYKp4EfSb+XvWU2m4KoNMyy+RJkWcj/9OU3AAAA&#10;//8DAFBLAQItABQABgAIAAAAIQC2gziS/gAAAOEBAAATAAAAAAAAAAAAAAAAAAAAAABbQ29udGVu&#10;dF9UeXBlc10ueG1sUEsBAi0AFAAGAAgAAAAhADj9If/WAAAAlAEAAAsAAAAAAAAAAAAAAAAALwEA&#10;AF9yZWxzLy5yZWxzUEsBAi0AFAAGAAgAAAAhAAxoJS6wkAAA1+0DAA4AAAAAAAAAAAAAAAAALgIA&#10;AGRycy9lMm9Eb2MueG1sUEsBAi0AFAAGAAgAAAAhAPAHhdfeAAAABQEAAA8AAAAAAAAAAAAAAAAA&#10;CpMAAGRycy9kb3ducmV2LnhtbFBLBQYAAAAABAAEAPMAAAAV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E887841" w14:textId="77777777" w:rsidR="00747E41" w:rsidRDefault="00747E41" w:rsidP="00747E41">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YbwwAAANsAAAAPAAAAZHJzL2Rvd25yZXYueG1sRI9La8Mw&#10;EITvgf4HsYXeErmBOokTJYRAobeSV+lxsbaWWmtlLPnRfx8FCj0OM/MNs9mNrhY9tcF6VvA8y0AQ&#10;l15brhRczq/TJYgQkTXWnknBLwXYbR8mGyy0H/hI/SlWIkE4FKjAxNgUUobSkMMw8w1x8r586zAm&#10;2VZStzgkuKvlPMty6dByWjDY0MFQ+XPqnALqPq6Hi2mOe/v+vfg0zq7yzCr19Dju1yAijfE//Nd+&#10;0wrmL3D/kn6A3N4AAAD//wMAUEsBAi0AFAAGAAgAAAAhANvh9svuAAAAhQEAABMAAAAAAAAAAAAA&#10;AAAAAAAAAFtDb250ZW50X1R5cGVzXS54bWxQSwECLQAUAAYACAAAACEAWvQsW78AAAAVAQAACwAA&#10;AAAAAAAAAAAAAAAfAQAAX3JlbHMvLnJlbHNQSwECLQAUAAYACAAAACEArwa2G8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uNxQAAANsAAAAPAAAAZHJzL2Rvd25yZXYueG1sRI9Ba8JA&#10;FITvBf/D8gq9NZu2oUjqKrUiiIiS2EOPj+xrEpt9G3ZXjf/eFQoeh5n5hpnMBtOJEznfWlbwkqQg&#10;iCurW64VfO+Xz2MQPiBr7CyTggt5mE1HDxPMtT1zQacy1CJC2OeooAmhz6X0VUMGfWJ74uj9Wmcw&#10;ROlqqR2eI9x08jVN36XBluNCgz19NVT9lUej4LjISjtvs91htzV2cyhWHa5/lHp6HD4/QAQawj38&#10;315pBW8Z3L7EHyCnVwAAAP//AwBQSwECLQAUAAYACAAAACEA2+H2y+4AAACFAQAAEwAAAAAAAAAA&#10;AAAAAAAAAAAAW0NvbnRlbnRfVHlwZXNdLnhtbFBLAQItABQABgAIAAAAIQBa9CxbvwAAABUBAAAL&#10;AAAAAAAAAAAAAAAAAB8BAABfcmVscy8ucmVsc1BLAQItABQABgAIAAAAIQCdnUuN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ALxQAAANsAAAAPAAAAZHJzL2Rvd25yZXYueG1sRI9Pa8JA&#10;FMTvhX6H5RV6Mxv/lZJmI2lBED1plfb4yD6TaPZtyG5N9NN3C0KPw8z8hkkXg2nEhTpXW1YwjmIQ&#10;xIXVNZcK9p/L0SsI55E1NpZJwZUcLLLHhxQTbXve0mXnSxEg7BJUUHnfJlK6oiKDLrItcfCOtjPo&#10;g+xKqTvsA9w0chLHL9JgzWGhwpY+KirOux+jgFf9+2R7uPVfm9M3bmY613qdK/X8NORvIDwN/j98&#10;b6+0gukc/r6EHyCzXwAAAP//AwBQSwECLQAUAAYACAAAACEA2+H2y+4AAACFAQAAEwAAAAAAAAAA&#10;AAAAAAAAAAAAW0NvbnRlbnRfVHlwZXNdLnhtbFBLAQItABQABgAIAAAAIQBa9CxbvwAAABUBAAAL&#10;AAAAAAAAAAAAAAAAAB8BAABfcmVscy8ucmVsc1BLAQItABQABgAIAAAAIQDnPOAL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5axAAAANsAAAAPAAAAZHJzL2Rvd25yZXYueG1sRI9Pa8JA&#10;FMTvgt9heUJvuqkFq6mraCHoIQf/gddn9jUJzb5Ns6uJ394VCh6HmfkNM192phI3alxpWcH7KAJB&#10;nFldcq7gdEyGUxDOI2usLJOCOzlYLvq9Ocbatryn28HnIkDYxaig8L6OpXRZQQbdyNbEwfuxjUEf&#10;ZJNL3WAb4KaS4yiaSIMlh4UCa/ouKPs9XI2CdFPxntPdrE3X3Xp3Pid/l89EqbdBt/oC4anzr/B/&#10;e6sVfEzg+SX8ALl4AAAA//8DAFBLAQItABQABgAIAAAAIQDb4fbL7gAAAIUBAAATAAAAAAAAAAAA&#10;AAAAAAAAAABbQ29udGVudF9UeXBlc10ueG1sUEsBAi0AFAAGAAgAAAAhAFr0LFu/AAAAFQEAAAsA&#10;AAAAAAAAAAAAAAAAHwEAAF9yZWxzLy5yZWxzUEsBAi0AFAAGAAgAAAAhAD36/lr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xIxAAAANsAAAAPAAAAZHJzL2Rvd25yZXYueG1sRI9BawIx&#10;FITvBf9DeAUvpWatoLIaxRaK4qWoPXh8bF43i5uXNYm6+utNQfA4zMw3zHTe2lqcyYfKsYJ+LwNB&#10;XDhdcangd/f9PgYRIrLG2jEpuFKA+azzMsVcuwtv6LyNpUgQDjkqMDE2uZShMGQx9FxDnLw/5y3G&#10;JH0ptcdLgttafmTZUFqsOC0YbOjLUHHYnqyCuukveP9mjtfT+PNneavWh5FfK9V9bRcTEJHa+Aw/&#10;2iutYDCC/y/pB8jZHQAA//8DAFBLAQItABQABgAIAAAAIQDb4fbL7gAAAIUBAAATAAAAAAAAAAAA&#10;AAAAAAAAAABbQ29udGVudF9UeXBlc10ueG1sUEsBAi0AFAAGAAgAAAAhAFr0LFu/AAAAFQEAAAsA&#10;AAAAAAAAAAAAAAAAHwEAAF9yZWxzLy5yZWxzUEsBAi0AFAAGAAgAAAAhAIH0PEj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dz0wAAAANsAAAAPAAAAZHJzL2Rvd25yZXYueG1sRE/LasJA&#10;FN0X/IfhFrqrk1opkjqKBAJuXDSKZHnN3Dxq5k7ITB7+fWchdHk47+1+Nq0YqXeNZQUfywgEcWF1&#10;w5WCyzl934BwHllja5kUPMjBfrd42WKs7cQ/NGa+EiGEXYwKau+7WEpX1GTQLW1HHLjS9gZ9gH0l&#10;dY9TCDetXEXRlzTYcGiosaOkpuKeDUZBOtLvOr/m5YDV6ZZkD2kLXyr19jofvkF4mv2/+Ok+agWf&#10;YWz4En6A3P0BAAD//wMAUEsBAi0AFAAGAAgAAAAhANvh9svuAAAAhQEAABMAAAAAAAAAAAAAAAAA&#10;AAAAAFtDb250ZW50X1R5cGVzXS54bWxQSwECLQAUAAYACAAAACEAWvQsW78AAAAVAQAACwAAAAAA&#10;AAAAAAAAAAAfAQAAX3JlbHMvLnJlbHNQSwECLQAUAAYACAAAACEAbUXc9M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C535FA5" w14:textId="77777777" w:rsidR="00747E41" w:rsidRDefault="00747E41" w:rsidP="00747E41">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3502A1F0" w14:textId="77777777" w:rsidR="00747E41" w:rsidRDefault="00747E41" w:rsidP="00747E41">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578E55B" w14:textId="77777777" w:rsidR="00747E41" w:rsidRDefault="00747E41" w:rsidP="00747E41">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ED92CB0" w14:textId="77777777" w:rsidR="00747E41" w:rsidRDefault="00747E41" w:rsidP="00747E41">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mUrxAAAANsAAAAPAAAAZHJzL2Rvd25yZXYueG1sRI9Bi8Iw&#10;FITvwv6H8IS9iKa6IlKNsogusqBoFc+P5tkWm5faRO3++40geBxm5htmOm9MKe5Uu8Kygn4vAkGc&#10;Wl1wpuB4WHXHIJxH1lhaJgV/5GA++2hNMdb2wXu6Jz4TAcIuRgW591UspUtzMuh6tiIO3tnWBn2Q&#10;dSZ1jY8AN6UcRNFIGiw4LORY0SKn9JLcjILr5mZ/t8fmsitN5yDXxWk5PP0o9dluvicgPDX+HX61&#10;11rB8AueX8IPkLN/AAAA//8DAFBLAQItABQABgAIAAAAIQDb4fbL7gAAAIUBAAATAAAAAAAAAAAA&#10;AAAAAAAAAABbQ29udGVudF9UeXBlc10ueG1sUEsBAi0AFAAGAAgAAAAhAFr0LFu/AAAAFQEAAAsA&#10;AAAAAAAAAAAAAAAAHwEAAF9yZWxzLy5yZWxzUEsBAi0AFAAGAAgAAAAhAFYuZSv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kawwAAANsAAAAPAAAAZHJzL2Rvd25yZXYueG1sRI/RasJA&#10;FETfC/7DcoW+1Y0lio2uIlVBCgqmfsAle80Gs3dDdjXx77sFwcdhZs4wi1Vva3Gn1leOFYxHCQji&#10;wumKSwXn393HDIQPyBprx6TgQR5Wy8HbAjPtOj7RPQ+liBD2GSowITSZlL4wZNGPXEMcvYtrLYYo&#10;21LqFrsIt7X8TJKptFhxXDDY0Leh4prfrILJfmt+NomT621+eHx1E9pd0qNS78N+PQcRqA+v8LO9&#10;1wrSFP6/xB8gl38AAAD//wMAUEsBAi0AFAAGAAgAAAAhANvh9svuAAAAhQEAABMAAAAAAAAAAAAA&#10;AAAAAAAAAFtDb250ZW50X1R5cGVzXS54bWxQSwECLQAUAAYACAAAACEAWvQsW78AAAAVAQAACwAA&#10;AAAAAAAAAAAAAAAfAQAAX3JlbHMvLnJlbHNQSwECLQAUAAYACAAAACEAVXqZGs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3axAAAANsAAAAPAAAAZHJzL2Rvd25yZXYueG1sRI9Ba8JA&#10;FITvgv9heYI33VRaqWk2UgoWpSe1FHp7zb4mIdm3YXeNsb++Kwgeh5n5hsnWg2lFT87XlhU8zBMQ&#10;xIXVNZcKPo+b2TMIH5A1tpZJwYU8rPPxKMNU2zPvqT+EUkQI+xQVVCF0qZS+qMign9uOOHq/1hkM&#10;UbpSaofnCDetXCTJUhqsOS5U2NFbRUVzOBkFfbnafbxT+6d9fXL2Rzar769GqelkeH0BEWgI9/Ct&#10;vdUKHp/g+iX+AJn/AwAA//8DAFBLAQItABQABgAIAAAAIQDb4fbL7gAAAIUBAAATAAAAAAAAAAAA&#10;AAAAAAAAAABbQ29udGVudF9UeXBlc10ueG1sUEsBAi0AFAAGAAgAAAAhAFr0LFu/AAAAFQEAAAsA&#10;AAAAAAAAAAAAAAAAHwEAAF9yZWxzLy5yZWxzUEsBAi0AFAAGAAgAAAAhALKVXdr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3A17050A" w14:textId="77777777" w:rsidR="00747E41" w:rsidRDefault="00747E41" w:rsidP="00747E41">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42D0E33" w14:textId="77777777" w:rsidR="00747E41" w:rsidRDefault="00747E41" w:rsidP="00747E41">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5B411170" w14:textId="77777777" w:rsidR="00747E41" w:rsidRDefault="00747E41" w:rsidP="00747E4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A017ACD" w14:textId="77777777" w:rsidR="00747E41" w:rsidRDefault="00747E41" w:rsidP="00747E41">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1949A8F2" w14:textId="77777777" w:rsidR="00747E41" w:rsidRDefault="00747E41" w:rsidP="00747E41">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541276E" w14:textId="77777777" w:rsidR="00747E41" w:rsidRDefault="00747E41" w:rsidP="00747E41">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729D878E" w14:textId="77777777" w:rsidR="00747E41" w:rsidRDefault="00747E41" w:rsidP="00747E41">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F972BBD" w14:textId="77777777" w:rsidR="00747E41" w:rsidRDefault="00747E41" w:rsidP="00747E41">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D2D62CE" w14:textId="77777777" w:rsidR="00747E41" w:rsidRDefault="00747E41" w:rsidP="00747E41">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60E5B33" w14:textId="77777777" w:rsidR="00747E41" w:rsidRDefault="00747E41" w:rsidP="00747E41">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MwwAAANsAAAAPAAAAZHJzL2Rvd25yZXYueG1sRI/BbsIw&#10;EETvlfoP1lbiVpyiELUpDoIiUK9AP2AVb+Ok8TqNXRL4+hoJieNoZt5oFsvRtuJEva8dK3iZJiCI&#10;S6drrhR8HbfPryB8QNbYOiYFZ/KwLB4fFphrN/CeTodQiQhhn6MCE0KXS+lLQxb91HXE0ft2vcUQ&#10;ZV9J3eMQ4baVsyTJpMWa44LBjj4MlT+HP6tgTH6HS7p/0+m6ma+yXeM2pUmVmjyNq3cQgcZwD9/a&#10;n1rBPIPrl/gDZPEPAAD//wMAUEsBAi0AFAAGAAgAAAAhANvh9svuAAAAhQEAABMAAAAAAAAAAAAA&#10;AAAAAAAAAFtDb250ZW50X1R5cGVzXS54bWxQSwECLQAUAAYACAAAACEAWvQsW78AAAAVAQAACwAA&#10;AAAAAAAAAAAAAAAfAQAAX3JlbHMvLnJlbHNQSwECLQAUAAYACAAAACEAb3P0T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o5wwAAANsAAAAPAAAAZHJzL2Rvd25yZXYueG1sRI9Ba8JA&#10;FITvBf/D8gRvdaPUWFJXEUtR6skY6PWRfU0Ws29Ddhvjv3eFgsdhZr5hVpvBNqKnzhvHCmbTBARx&#10;6bThSkFx/np9B+EDssbGMSm4kYfNevSywky7K5+oz0MlIoR9hgrqENpMSl/WZNFPXUscvV/XWQxR&#10;dpXUHV4j3DZyniSptGg4LtTY0q6m8pL/WQUm/Vzc9unxh4rEFOW8f/v2fFBqMh62HyACDeEZ/m8f&#10;tILFEh5f4g+Q6zsAAAD//wMAUEsBAi0AFAAGAAgAAAAhANvh9svuAAAAhQEAABMAAAAAAAAAAAAA&#10;AAAAAAAAAFtDb250ZW50X1R5cGVzXS54bWxQSwECLQAUAAYACAAAACEAWvQsW78AAAAVAQAACwAA&#10;AAAAAAAAAAAAAAAfAQAAX3JlbHMvLnJlbHNQSwECLQAUAAYACAAAACEAIFIqO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3vgAAANsAAAAPAAAAZHJzL2Rvd25yZXYueG1sRE/NisIw&#10;EL4LvkMYwZum66JINcqyIAh7WKw+wNCMTTWZlCRb69ubw4LHj+9/ux+cFT2F2HpW8DEvQBDXXrfc&#10;KLicD7M1iJiQNVrPpOBJEfa78WiLpfYPPlFfpUbkEI4lKjApdaWUsTbkMM59R5y5qw8OU4ahkTrg&#10;I4c7KxdFsZIOW84NBjv6NlTfqz+nYFj9Pj+lN5drZReN7X9suLVWqelk+NqASDSkt/jffdQKlnls&#10;/pJ/gNy9AAAA//8DAFBLAQItABQABgAIAAAAIQDb4fbL7gAAAIUBAAATAAAAAAAAAAAAAAAAAAAA&#10;AABbQ29udGVudF9UeXBlc10ueG1sUEsBAi0AFAAGAAgAAAAhAFr0LFu/AAAAFQEAAAsAAAAAAAAA&#10;AAAAAAAAHwEAAF9yZWxzLy5yZWxzUEsBAi0AFAAGAAgAAAAhAENkVXe+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217D7E38" w14:textId="77777777" w:rsidR="00747E41" w:rsidRDefault="00747E41" w:rsidP="00747E41">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AA1C6DD" w14:textId="77777777" w:rsidR="00747E41" w:rsidRDefault="00747E41" w:rsidP="00747E41">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4C1575D8" w14:textId="77777777" w:rsidR="00747E41" w:rsidRDefault="00747E41" w:rsidP="00747E41">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mpvQAAANsAAAAPAAAAZHJzL2Rvd25yZXYueG1sRI9JC8Iw&#10;EIXvgv8hjOBNUxVFq1HEBby6gNehmS7YTEoTtfrrjSB4fLzl4y1WjSnFg2pXWFYw6EcgiBOrC84U&#10;XM773hSE88gaS8uk4EUOVst2a4Gxtk8+0uPkMxFG2MWoIPe+iqV0SU4GXd9WxMFLbW3QB1lnUtf4&#10;DOOmlMMomkiDBQdCjhVtckpup7sJ3FF2k9FYvmfb9XV3pHfKdpMq1e006zkIT43/h3/tg1YwGcL3&#10;S/gBcvkBAAD//wMAUEsBAi0AFAAGAAgAAAAhANvh9svuAAAAhQEAABMAAAAAAAAAAAAAAAAAAAAA&#10;AFtDb250ZW50X1R5cGVzXS54bWxQSwECLQAUAAYACAAAACEAWvQsW78AAAAVAQAACwAAAAAAAAAA&#10;AAAAAAAfAQAAX3JlbHMvLnJlbHNQSwECLQAUAAYACAAAACEAKNIJqb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0QwwAAANsAAAAPAAAAZHJzL2Rvd25yZXYueG1sRI9Ba8JA&#10;FITvQv/D8gq9mU1TtCG6hlIICO2lsaDHZ/Y1SZt9G7JrjP/eLQgeh5n5hlnnk+nESINrLSt4jmIQ&#10;xJXVLdcKvnfFPAXhPLLGzjIpuJCDfPMwW2Om7Zm/aCx9LQKEXYYKGu/7TEpXNWTQRbYnDt6PHQz6&#10;IIda6gHPAW46mcTxUhpsOSw02NN7Q9VfeTKB4oretof94vfjkjJ+uleblEelnh6ntxUIT5O/h2/t&#10;rVawfIH/L+EHyM0VAAD//wMAUEsBAi0AFAAGAAgAAAAhANvh9svuAAAAhQEAABMAAAAAAAAAAAAA&#10;AAAAAAAAAFtDb250ZW50X1R5cGVzXS54bWxQSwECLQAUAAYACAAAACEAWvQsW78AAAAVAQAACwAA&#10;AAAAAAAAAAAAAAAfAQAAX3JlbHMvLnJlbHNQSwECLQAUAAYACAAAACEAorGNE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Ep8wwAAANsAAAAPAAAAZHJzL2Rvd25yZXYueG1sRI/BasMw&#10;EETvgf6D2EJvsZwQTHCihFIoLfRg6uTg42JtLafWykiK4/x9VSj0OMzMG2Z/nO0gJvKhd6xgleUg&#10;iFune+4UnE+vyy2IEJE1Do5JwZ0CHA8Piz2W2t34k6Y6diJBOJSowMQ4llKG1pDFkLmROHlfzluM&#10;SfpOao+3BLeDXOd5IS32nBYMjvRiqP2ur1YBX3w3VavZ8P3C2HxUmzp/a5R6epyfdyAizfE//Nd+&#10;1wqKDfx+ST9AHn4AAAD//wMAUEsBAi0AFAAGAAgAAAAhANvh9svuAAAAhQEAABMAAAAAAAAAAAAA&#10;AAAAAAAAAFtDb250ZW50X1R5cGVzXS54bWxQSwECLQAUAAYACAAAACEAWvQsW78AAAAVAQAACwAA&#10;AAAAAAAAAAAAAAAfAQAAX3JlbHMvLnJlbHNQSwECLQAUAAYACAAAACEALExKfMMAAADbAAAADwAA&#10;AAAAAAAAAAAAAAAHAgAAZHJzL2Rvd25yZXYueG1sUEsFBgAAAAADAAMAtwAAAPcCAAAAAA==&#10;" fillcolor="black" stroked="f">
                  <v:fill r:id="rId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SwwAAANsAAAAPAAAAZHJzL2Rvd25yZXYueG1sRI9Ba8JA&#10;FITvBf/D8gRvdWMxItFVRKgIvbRpQbw9dp/ZkOzbkF1N+u+7hUKPw8x8w2z3o2vFg/pQe1awmGcg&#10;iLU3NVcKvj5fn9cgQkQ22HomBd8UYL+bPG2xMH7gD3qUsRIJwqFABTbGrpAyaEsOw9x3xMm7+d5h&#10;TLKvpOlxSHDXypcsW0mHNacFix0dLemmvDsFy8GUp/N7E1rd2MtblV816lyp2XQ8bEBEGuN/+K99&#10;NgpWOfx+ST9A7n4AAAD//wMAUEsBAi0AFAAGAAgAAAAhANvh9svuAAAAhQEAABMAAAAAAAAAAAAA&#10;AAAAAAAAAFtDb250ZW50X1R5cGVzXS54bWxQSwECLQAUAAYACAAAACEAWvQsW78AAAAVAQAACwAA&#10;AAAAAAAAAAAAAAAfAQAAX3JlbHMvLnJlbHNQSwECLQAUAAYACAAAACEA3GwqEs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77NwwAAANsAAAAPAAAAZHJzL2Rvd25yZXYueG1sRI9Bi8Iw&#10;FITvC/6H8ARva6qwZa1GUWFZD4JoFa+P5tkWm5fSZGv11xthweMwM98ws0VnKtFS40rLCkbDCARx&#10;ZnXJuYJj+vP5DcJ5ZI2VZVJwJweLee9jhom2N95Te/C5CBB2CSoovK8TKV1WkEE3tDVx8C62MeiD&#10;bHKpG7wFuKnkOIpiabDksFBgTeuCsuvhzyh4/Prteb9cTb5q1x3vMm35cdopNeh3yykIT51/h//b&#10;G60gjuH1JfwAOX8CAAD//wMAUEsBAi0AFAAGAAgAAAAhANvh9svuAAAAhQEAABMAAAAAAAAAAAAA&#10;AAAAAAAAAFtDb250ZW50X1R5cGVzXS54bWxQSwECLQAUAAYACAAAACEAWvQsW78AAAAVAQAACwAA&#10;AAAAAAAAAAAAAAAfAQAAX3JlbHMvLnJlbHNQSwECLQAUAAYACAAAACEAyeO+zc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LwwAAANsAAAAPAAAAZHJzL2Rvd25yZXYueG1sRI9BawIx&#10;FITvhf6H8ARv3axStGyNIgVpwYO47cHjY/PcrG5eliRd139vBMHjMDPfMIvVYFvRkw+NYwWTLAdB&#10;XDndcK3g73fz9gEiRGSNrWNScKUAq+XrywIL7S68p76MtUgQDgUqMDF2hZShMmQxZK4jTt7ReYsx&#10;SV9L7fGS4LaV0zyfSYsNpwWDHX0Zqs7lv1XAJ1/3u8lg+HpiPGx372X+fVBqPBrWnyAiDfEZfrR/&#10;tILZHO5f0g+QyxsAAAD//wMAUEsBAi0AFAAGAAgAAAAhANvh9svuAAAAhQEAABMAAAAAAAAAAAAA&#10;AAAAAAAAAFtDb250ZW50X1R5cGVzXS54bWxQSwECLQAUAAYACAAAACEAWvQsW78AAAAVAQAACwAA&#10;AAAAAAAAAAAAAAAfAQAAX3JlbHMvLnJlbHNQSwECLQAUAAYACAAAACEA3J7UC8MAAADbAAAADwAA&#10;AAAAAAAAAAAAAAAHAgAAZHJzL2Rvd25yZXYueG1sUEsFBgAAAAADAAMAtwAAAPcCAAAAAA==&#10;" fillcolor="black" stroked="f">
                  <v:fill r:id="rId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WMwQAAANsAAAAPAAAAZHJzL2Rvd25yZXYueG1sRE/Pa8Iw&#10;FL4L+x/CG+xm04nK6IxlDCaCl1kHY7dH8taUNi+liW3335vDwOPH93tXzq4TIw2h8azgOctBEGtv&#10;Gq4VfF0+li8gQkQ22HkmBX8UoNw/LHZYGD/xmcYq1iKFcChQgY2xL6QM2pLDkPmeOHG/fnAYExxq&#10;aQacUrjr5CrPt9Jhw6nBYk/vlnRbXZ2C9WSqw/GzDZ1u7fep3vxo1Bulnh7nt1cQkeZ4F/+7j0bB&#10;No1NX9IPkPsbAAAA//8DAFBLAQItABQABgAIAAAAIQDb4fbL7gAAAIUBAAATAAAAAAAAAAAAAAAA&#10;AAAAAABbQ29udGVudF9UeXBlc10ueG1sUEsBAi0AFAAGAAgAAAAhAFr0LFu/AAAAFQEAAAsAAAAA&#10;AAAAAAAAAAAAHwEAAF9yZWxzLy5yZWxzUEsBAi0AFAAGAAgAAAAhADJthYzBAAAA2wAAAA8AAAAA&#10;AAAAAAAAAAAABwIAAGRycy9kb3ducmV2LnhtbFBLBQYAAAAAAwADALcAAAD1Ag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Cq/xAAAANsAAAAPAAAAZHJzL2Rvd25yZXYueG1sRI9ba8JA&#10;FITfBf/Dcgq+6aYFQ01dRQuiD4Xijb4essckmD0bsmtuv75bKPg4zMw3zHLdmVI0VLvCsoLXWQSC&#10;OLW64EzB5bybvoNwHlljaZkU9ORgvRqPlpho2/KRmpPPRICwS1BB7n2VSOnSnAy6ma2Ig3eztUEf&#10;ZJ1JXWMb4KaUb1EUS4MFh4UcK/rMKb2fHkbBsPdfP8fNdjGvXHfp5bnh4fqt1OSl23yA8NT5Z/i/&#10;fdAK4gX8fQk/QK5+AQAA//8DAFBLAQItABQABgAIAAAAIQDb4fbL7gAAAIUBAAATAAAAAAAAAAAA&#10;AAAAAAAAAABbQ29udGVudF9UeXBlc10ueG1sUEsBAi0AFAAGAAgAAAAhAFr0LFu/AAAAFQEAAAsA&#10;AAAAAAAAAAAAAAAAHwEAAF9yZWxzLy5yZWxzUEsBAi0AFAAGAAgAAAAhALh8Kr/EAAAA2wAAAA8A&#10;AAAAAAAAAAAAAAAABwIAAGRycy9kb3ducmV2LnhtbFBLBQYAAAAAAwADALcAAAD4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11F88764" w14:textId="77777777" w:rsidR="00747E41" w:rsidRDefault="00747E41" w:rsidP="00747E41">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5F6ED49D" w14:textId="77777777" w:rsidR="00747E41" w:rsidRDefault="00747E41" w:rsidP="00747E41">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4A55F53C" w14:textId="77777777" w:rsidR="00747E41" w:rsidRDefault="00747E41" w:rsidP="00747E41">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12596D0" w14:textId="77777777" w:rsidR="00747E41" w:rsidRDefault="00747E41" w:rsidP="00747E41">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65188111" w14:textId="77777777" w:rsidR="00747E41" w:rsidRDefault="00747E41" w:rsidP="00747E41">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44008B4" w14:textId="77777777" w:rsidR="00747E41" w:rsidRDefault="00747E41" w:rsidP="00747E41"/>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7C28485" w14:textId="77777777" w:rsidR="00747E41" w:rsidRDefault="00747E41" w:rsidP="00747E41">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QawwAAANsAAAAPAAAAZHJzL2Rvd25yZXYueG1sRI9Pi8Iw&#10;FMTvC36H8IS9LJoquJVqFBH8A3txVTw/mmdbTV5qk9X67TfCwh6HmfkNM5231og7Nb5yrGDQT0AQ&#10;505XXCg4Hla9MQgfkDUax6TgSR7ms87bFDPtHvxN930oRISwz1BBGUKdSenzkiz6vquJo3d2jcUQ&#10;ZVNI3eAjwq2RwyT5lBYrjgsl1rQsKb/uf6wCPbpd8CsdrXhnTuvn5kgfaEip9267mIAI1Ib/8F97&#10;qxWkKby+xB8gZ78AAAD//wMAUEsBAi0AFAAGAAgAAAAhANvh9svuAAAAhQEAABMAAAAAAAAAAAAA&#10;AAAAAAAAAFtDb250ZW50X1R5cGVzXS54bWxQSwECLQAUAAYACAAAACEAWvQsW78AAAAVAQAACwAA&#10;AAAAAAAAAAAAAAAfAQAAX3JlbHMvLnJlbHNQSwECLQAUAAYACAAAACEAXYd0G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gXvwAAANsAAAAPAAAAZHJzL2Rvd25yZXYueG1sRE9Ni8Iw&#10;EL0v+B/CCF5EUz24SzUtsrAoXsTqZW9jM7bFZlKatNZ/bw6Cx8f73qSDqUVPrassK1jMIxDEudUV&#10;Fwou57/ZDwjnkTXWlknBkxykyehrg7G2Dz5Rn/lChBB2MSoovW9iKV1ekkE3tw1x4G62NegDbAup&#10;W3yEcFPLZRStpMGKQ0OJDf2WlN+zzijgqbuaXfWkrv+/yPzou8wcpkpNxsN2DcLT4D/it3uvFXyH&#10;seFL+AEyeQEAAP//AwBQSwECLQAUAAYACAAAACEA2+H2y+4AAACFAQAAEwAAAAAAAAAAAAAAAAAA&#10;AAAAW0NvbnRlbnRfVHlwZXNdLnhtbFBLAQItABQABgAIAAAAIQBa9CxbvwAAABUBAAALAAAAAAAA&#10;AAAAAAAAAB8BAABfcmVscy8ucmVsc1BLAQItABQABgAIAAAAIQDP4YgX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4qXwwAAANsAAAAPAAAAZHJzL2Rvd25yZXYueG1sRI9Lb8Iw&#10;EITvlfgP1iL1Vhw4FAgYhOiDxw0InJd4SSLidWq7kP77GqlSj6OZ+UYznbemFjdyvrKsoN9LQBDn&#10;VldcKMgOHy8jED4ga6wtk4If8jCfdZ6mmGp75x3d9qEQEcI+RQVlCE0qpc9LMuh7tiGO3sU6gyFK&#10;V0jt8B7hppaDJHmVBiuOCyU2tCwpv+6/jYL38+hzcxqQccfV22K7rLI1f2VKPXfbxQREoDb8h//a&#10;a61gOIbHl/gD5OwXAAD//wMAUEsBAi0AFAAGAAgAAAAhANvh9svuAAAAhQEAABMAAAAAAAAAAAAA&#10;AAAAAAAAAFtDb250ZW50X1R5cGVzXS54bWxQSwECLQAUAAYACAAAACEAWvQsW78AAAAVAQAACwAA&#10;AAAAAAAAAAAAAAAfAQAAX3JlbHMvLnJlbHNQSwECLQAUAAYACAAAACEAY2uKl8MAAADb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7B00476" w14:textId="77777777" w:rsidR="00747E41" w:rsidRDefault="00747E41" w:rsidP="00747E41">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598D2FC6" w14:textId="77777777" w:rsidR="00747E41" w:rsidRDefault="00747E41" w:rsidP="00747E4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664C2AB6" w14:textId="77777777" w:rsidR="00747E41" w:rsidRDefault="00747E41" w:rsidP="00747E41">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17E168B" w14:textId="77777777" w:rsidR="00747E41" w:rsidRDefault="00747E41" w:rsidP="00747E41">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74D1351B" w14:textId="77777777" w:rsidR="00747E41" w:rsidRDefault="00747E41" w:rsidP="00747E4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ECF04D2" w14:textId="77777777" w:rsidR="00747E41" w:rsidRDefault="00747E41" w:rsidP="00747E41">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4OwgAAANsAAAAPAAAAZHJzL2Rvd25yZXYueG1sRI9Pa8JA&#10;FMTvQr/D8gq96aYVZUldxaYIvUZFenxkX5PQ7Ns0u82fb+8KgsdhZn7DbHajbURPna8da3hdJCCI&#10;C2dqLjWcT4e5AuEDssHGMWmYyMNu+zTbYGrcwDn1x1CKCGGfooYqhDaV0hcVWfQL1xJH78d1FkOU&#10;XSlNh0OE20a+JclaWqw5LlTYUlZR8Xv8txoy/y3zcHH7ZfOpPlaKpr9aZVq/PI/7dxCBxvAI39tf&#10;RoNaw+1L/AFyewUAAP//AwBQSwECLQAUAAYACAAAACEA2+H2y+4AAACFAQAAEwAAAAAAAAAAAAAA&#10;AAAAAAAAW0NvbnRlbnRfVHlwZXNdLnhtbFBLAQItABQABgAIAAAAIQBa9CxbvwAAABUBAAALAAAA&#10;AAAAAAAAAAAAAB8BAABfcmVscy8ucmVsc1BLAQItABQABgAIAAAAIQD5Nh4O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8bU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7B35f4A2T+CwAA//8DAFBLAQItABQABgAIAAAAIQDb4fbL7gAAAIUBAAATAAAAAAAAAAAA&#10;AAAAAAAAAABbQ29udGVudF9UeXBlc10ueG1sUEsBAi0AFAAGAAgAAAAhAFr0LFu/AAAAFQEAAAsA&#10;AAAAAAAAAAAAAAAAHwEAAF9yZWxzLy5yZWxzUEsBAi0AFAAGAAgAAAAhAN9LxtT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r w:rsidRPr="00E843F8">
        <w:t xml:space="preserve">Figure </w:t>
      </w:r>
      <w:r w:rsidRPr="00B05885">
        <w:t>6</w:t>
      </w:r>
      <w:r w:rsidRPr="00E843F8">
        <w:t>.5.2.1-1: Illustration of the relations</w:t>
      </w:r>
      <w:r w:rsidRPr="006113D0">
        <w:t xml:space="preserve"> of transmitter ON period,</w:t>
      </w:r>
      <w:r w:rsidRPr="006113D0">
        <w:br/>
        <w:t>transmitter OFF period and transmitter transient period</w:t>
      </w:r>
    </w:p>
    <w:p w14:paraId="5006EF27" w14:textId="0DBE9986" w:rsidR="00747E41" w:rsidRPr="006113D0" w:rsidRDefault="00A262EC" w:rsidP="00747E41">
      <w:ins w:id="13" w:author="Nokia-user" w:date="2018-11-01T14:26:00Z">
        <w:r>
          <w:rPr>
            <w:lang w:eastAsia="zh-CN"/>
          </w:rPr>
          <w:t>F</w:t>
        </w:r>
        <w:r w:rsidRPr="00307130">
          <w:rPr>
            <w:lang w:eastAsia="zh-CN"/>
          </w:rPr>
          <w:t xml:space="preserve">or </w:t>
        </w:r>
        <w:r w:rsidRPr="00A262EC">
          <w:rPr>
            <w:i/>
            <w:lang w:eastAsia="zh-CN"/>
          </w:rPr>
          <w:t>BS type 1-O</w:t>
        </w:r>
        <w:r>
          <w:rPr>
            <w:i/>
            <w:lang w:eastAsia="zh-CN"/>
          </w:rPr>
          <w:t xml:space="preserve">, </w:t>
        </w:r>
        <w:r>
          <w:t>t</w:t>
        </w:r>
      </w:ins>
      <w:del w:id="14" w:author="Nokia-user" w:date="2018-11-01T14:26:00Z">
        <w:r w:rsidR="00747E41" w:rsidRPr="006113D0" w:rsidDel="00A262EC">
          <w:delText>T</w:delText>
        </w:r>
      </w:del>
      <w:r w:rsidR="00747E41" w:rsidRPr="006113D0">
        <w:t xml:space="preserve">his requirement applies </w:t>
      </w:r>
      <w:ins w:id="15" w:author="Nokia-user" w:date="2018-11-01T14:24:00Z">
        <w:r>
          <w:t>for</w:t>
        </w:r>
      </w:ins>
      <w:del w:id="16" w:author="Nokia-user" w:date="2018-11-01T14:24:00Z">
        <w:r w:rsidR="00747E41" w:rsidRPr="006113D0" w:rsidDel="00A262EC">
          <w:delText>at</w:delText>
        </w:r>
      </w:del>
      <w:r w:rsidR="00747E41" w:rsidRPr="006113D0">
        <w:t xml:space="preserve"> </w:t>
      </w:r>
      <w:del w:id="17" w:author="Nokia-user" w:date="2018-11-01T14:29:00Z">
        <w:r w:rsidR="00747E41" w:rsidRPr="002C70C0" w:rsidDel="00A262EC">
          <w:rPr>
            <w:rFonts w:hint="eastAsia"/>
            <w:lang w:eastAsia="zh-CN"/>
          </w:rPr>
          <w:delText xml:space="preserve">each </w:delText>
        </w:r>
      </w:del>
      <w:proofErr w:type="spellStart"/>
      <w:ins w:id="18" w:author="Nokia-user" w:date="2018-11-01T14:29:00Z">
        <w:r>
          <w:rPr>
            <w:lang w:eastAsia="zh-CN"/>
          </w:rPr>
          <w:t>for</w:t>
        </w:r>
        <w:proofErr w:type="spellEnd"/>
        <w:r w:rsidRPr="002C70C0">
          <w:rPr>
            <w:rFonts w:hint="eastAsia"/>
            <w:lang w:eastAsia="zh-CN"/>
          </w:rPr>
          <w:t xml:space="preserve"> </w:t>
        </w:r>
      </w:ins>
      <w:ins w:id="19" w:author="Nokia-user" w:date="2018-11-01T14:24:00Z">
        <w:r w:rsidRPr="00A262EC">
          <w:rPr>
            <w:i/>
            <w:lang w:eastAsia="zh-CN"/>
            <w:rPrChange w:id="20" w:author="Nokia-user" w:date="2018-11-01T14:24:00Z">
              <w:rPr>
                <w:lang w:eastAsia="zh-CN"/>
              </w:rPr>
            </w:rPrChange>
          </w:rPr>
          <w:t>RIB</w:t>
        </w:r>
        <w:r>
          <w:rPr>
            <w:i/>
            <w:lang w:eastAsia="zh-CN"/>
          </w:rPr>
          <w:t xml:space="preserve"> </w:t>
        </w:r>
      </w:ins>
      <w:ins w:id="21" w:author="Nokia-user" w:date="2018-11-01T14:25:00Z">
        <w:r w:rsidRPr="002C70C0">
          <w:rPr>
            <w:rFonts w:cs="v5.0.0"/>
          </w:rPr>
          <w:t xml:space="preserve">supporting </w:t>
        </w:r>
      </w:ins>
      <w:ins w:id="22" w:author="Nokia-user" w:date="2018-11-01T14:28:00Z">
        <w:r>
          <w:rPr>
            <w:rFonts w:cs="v5.0.0"/>
          </w:rPr>
          <w:t>transmission</w:t>
        </w:r>
      </w:ins>
      <w:ins w:id="23" w:author="Nokia-user" w:date="2018-11-01T14:25:00Z">
        <w:r w:rsidRPr="002C70C0">
          <w:rPr>
            <w:rFonts w:cs="v5.0.0"/>
          </w:rPr>
          <w:t xml:space="preserve"> in the operating band</w:t>
        </w:r>
        <w:r w:rsidRPr="00A262EC">
          <w:rPr>
            <w:lang w:eastAsia="zh-CN"/>
          </w:rPr>
          <w:t xml:space="preserve"> </w:t>
        </w:r>
      </w:ins>
      <w:ins w:id="24" w:author="Nokia-user" w:date="2018-11-01T14:24:00Z">
        <w:r>
          <w:rPr>
            <w:lang w:eastAsia="zh-CN"/>
          </w:rPr>
          <w:t xml:space="preserve">and is measured at the </w:t>
        </w:r>
      </w:ins>
      <w:r w:rsidR="00747E41" w:rsidRPr="002C70C0">
        <w:rPr>
          <w:i/>
          <w:lang w:eastAsia="zh-CN"/>
        </w:rPr>
        <w:t xml:space="preserve">co-location </w:t>
      </w:r>
      <w:r w:rsidR="00747E41">
        <w:rPr>
          <w:i/>
          <w:lang w:eastAsia="zh-CN"/>
        </w:rPr>
        <w:t>test</w:t>
      </w:r>
      <w:r w:rsidR="00747E41" w:rsidRPr="002C70C0">
        <w:rPr>
          <w:i/>
          <w:lang w:eastAsia="zh-CN"/>
        </w:rPr>
        <w:t xml:space="preserve"> antenna </w:t>
      </w:r>
      <w:r w:rsidR="00747E41" w:rsidRPr="00A262EC">
        <w:rPr>
          <w:lang w:eastAsia="zh-CN"/>
          <w:rPrChange w:id="25" w:author="Nokia-user" w:date="2018-11-01T14:28:00Z">
            <w:rPr>
              <w:i/>
              <w:lang w:eastAsia="zh-CN"/>
            </w:rPr>
          </w:rPrChange>
        </w:rPr>
        <w:t>conducted</w:t>
      </w:r>
      <w:r w:rsidR="00747E41" w:rsidRPr="00406723">
        <w:rPr>
          <w:rFonts w:hint="eastAsia"/>
          <w:lang w:eastAsia="zh-CN"/>
        </w:rPr>
        <w:t xml:space="preserve"> </w:t>
      </w:r>
      <w:r w:rsidR="00747E41" w:rsidRPr="002C70C0">
        <w:rPr>
          <w:rFonts w:hint="eastAsia"/>
          <w:lang w:eastAsia="zh-CN"/>
        </w:rPr>
        <w:t>output</w:t>
      </w:r>
      <w:ins w:id="26" w:author="Nokia-user" w:date="2018-11-01T14:25:00Z">
        <w:r>
          <w:rPr>
            <w:lang w:eastAsia="zh-CN"/>
          </w:rPr>
          <w:t>s.</w:t>
        </w:r>
      </w:ins>
      <w:r w:rsidR="00747E41" w:rsidRPr="002C70C0">
        <w:rPr>
          <w:rFonts w:cs="v5.0.0"/>
        </w:rPr>
        <w:t xml:space="preserve"> </w:t>
      </w:r>
      <w:del w:id="27" w:author="Nokia-user" w:date="2018-11-01T14:25:00Z">
        <w:r w:rsidR="00747E41" w:rsidRPr="002C70C0" w:rsidDel="00A262EC">
          <w:rPr>
            <w:rFonts w:cs="v5.0.0"/>
          </w:rPr>
          <w:delText xml:space="preserve">supporting </w:delText>
        </w:r>
        <w:r w:rsidR="00747E41" w:rsidDel="00A262EC">
          <w:rPr>
            <w:rFonts w:cs="v5.0.0"/>
          </w:rPr>
          <w:delText>reception</w:delText>
        </w:r>
        <w:r w:rsidR="00747E41" w:rsidRPr="002C70C0" w:rsidDel="00A262EC">
          <w:rPr>
            <w:rFonts w:cs="v5.0.0"/>
          </w:rPr>
          <w:delText xml:space="preserve"> in the operating band</w:delText>
        </w:r>
        <w:r w:rsidR="00747E41" w:rsidDel="00A262EC">
          <w:delText xml:space="preserve"> </w:delText>
        </w:r>
      </w:del>
      <w:del w:id="28" w:author="Nokia-user" w:date="2018-11-01T14:26:00Z">
        <w:r w:rsidR="00747E41" w:rsidDel="00A262EC">
          <w:delText>for</w:delText>
        </w:r>
        <w:r w:rsidR="00747E41" w:rsidRPr="00A27416" w:rsidDel="00A262EC">
          <w:rPr>
            <w:rFonts w:cs="v4.2.0"/>
            <w:i/>
            <w:lang w:eastAsia="ja-JP"/>
          </w:rPr>
          <w:delText xml:space="preserve"> </w:delText>
        </w:r>
        <w:r w:rsidR="00747E41" w:rsidRPr="00FB6ECC" w:rsidDel="00A262EC">
          <w:rPr>
            <w:rFonts w:cs="v4.2.0"/>
            <w:i/>
            <w:lang w:eastAsia="ja-JP"/>
          </w:rPr>
          <w:delText>BS type 1-</w:delText>
        </w:r>
        <w:r w:rsidR="00747E41" w:rsidDel="00A262EC">
          <w:rPr>
            <w:rFonts w:cs="v4.2.0"/>
            <w:i/>
            <w:lang w:eastAsia="ja-JP"/>
          </w:rPr>
          <w:delText>O</w:delText>
        </w:r>
        <w:r w:rsidR="00747E41" w:rsidDel="00A262EC">
          <w:delText xml:space="preserve">, </w:delText>
        </w:r>
      </w:del>
      <w:ins w:id="29" w:author="Nokia-user" w:date="2018-11-01T14:27:00Z">
        <w:r>
          <w:t xml:space="preserve"> For </w:t>
        </w:r>
        <w:r>
          <w:rPr>
            <w:i/>
          </w:rPr>
          <w:t>BS type 2-O</w:t>
        </w:r>
        <w:r w:rsidRPr="00A262EC">
          <w:rPr>
            <w:rPrChange w:id="30" w:author="Nokia-user" w:date="2018-11-01T14:28:00Z">
              <w:rPr>
                <w:i/>
              </w:rPr>
            </w:rPrChange>
          </w:rPr>
          <w:t xml:space="preserve">, the requirement applies </w:t>
        </w:r>
      </w:ins>
      <w:ins w:id="31" w:author="Nokia-user" w:date="2018-11-01T14:29:00Z">
        <w:r>
          <w:t>at</w:t>
        </w:r>
      </w:ins>
      <w:ins w:id="32" w:author="Nokia-user" w:date="2018-11-01T14:27:00Z">
        <w:r>
          <w:rPr>
            <w:i/>
          </w:rPr>
          <w:t xml:space="preserve"> </w:t>
        </w:r>
      </w:ins>
      <w:ins w:id="33" w:author="Nokia-user" w:date="2018-11-01T14:28:00Z">
        <w:r w:rsidRPr="00A262EC">
          <w:rPr>
            <w:rPrChange w:id="34" w:author="Nokia-user" w:date="2018-11-01T14:28:00Z">
              <w:rPr>
                <w:i/>
              </w:rPr>
            </w:rPrChange>
          </w:rPr>
          <w:t>each</w:t>
        </w:r>
        <w:r>
          <w:rPr>
            <w:i/>
          </w:rPr>
          <w:t xml:space="preserve"> </w:t>
        </w:r>
      </w:ins>
      <w:del w:id="35" w:author="Nokia-user" w:date="2018-11-01T14:27:00Z">
        <w:r w:rsidR="00747E41" w:rsidDel="00A262EC">
          <w:delText xml:space="preserve">and at </w:delText>
        </w:r>
        <w:r w:rsidR="00747E41" w:rsidRPr="006113D0" w:rsidDel="00A262EC">
          <w:delText>each</w:delText>
        </w:r>
      </w:del>
      <w:del w:id="36" w:author="Nokia-user" w:date="2018-11-01T14:28:00Z">
        <w:r w:rsidR="00747E41" w:rsidDel="00A262EC">
          <w:delText xml:space="preserve"> </w:delText>
        </w:r>
      </w:del>
      <w:r w:rsidR="00747E41">
        <w:rPr>
          <w:i/>
        </w:rPr>
        <w:t>RIB</w:t>
      </w:r>
      <w:r w:rsidR="00747E41" w:rsidRPr="006113D0">
        <w:rPr>
          <w:rFonts w:cs="v5.0.0"/>
        </w:rPr>
        <w:t xml:space="preserve"> supporting transmission in the </w:t>
      </w:r>
      <w:r w:rsidR="00747E41" w:rsidRPr="00AF06C7">
        <w:rPr>
          <w:rFonts w:cs="v5.0.0"/>
          <w:i/>
        </w:rPr>
        <w:t>operating band</w:t>
      </w:r>
      <w:del w:id="37" w:author="Nokia-user" w:date="2018-11-01T14:27:00Z">
        <w:r w:rsidR="00747E41" w:rsidDel="00A262EC">
          <w:rPr>
            <w:rFonts w:cs="v5.0.0"/>
          </w:rPr>
          <w:delText xml:space="preserve"> for </w:delText>
        </w:r>
        <w:r w:rsidR="00747E41" w:rsidDel="00A262EC">
          <w:rPr>
            <w:rFonts w:cs="v4.2.0"/>
            <w:i/>
            <w:lang w:eastAsia="ja-JP"/>
          </w:rPr>
          <w:delText>BS type 2</w:delText>
        </w:r>
        <w:r w:rsidR="00747E41" w:rsidRPr="00FB6ECC" w:rsidDel="00A262EC">
          <w:rPr>
            <w:rFonts w:cs="v4.2.0"/>
            <w:i/>
            <w:lang w:eastAsia="ja-JP"/>
          </w:rPr>
          <w:delText>-</w:delText>
        </w:r>
        <w:r w:rsidR="00747E41" w:rsidDel="00A262EC">
          <w:rPr>
            <w:rFonts w:cs="v4.2.0"/>
            <w:i/>
            <w:lang w:eastAsia="ja-JP"/>
          </w:rPr>
          <w:delText>O</w:delText>
        </w:r>
      </w:del>
      <w:r w:rsidR="00747E41" w:rsidRPr="006113D0">
        <w:t>.</w:t>
      </w:r>
    </w:p>
    <w:p w14:paraId="35117B44" w14:textId="77777777" w:rsidR="00747E41" w:rsidRPr="006113D0" w:rsidRDefault="00747E41" w:rsidP="00747E41">
      <w:pPr>
        <w:pStyle w:val="Heading4"/>
      </w:pPr>
      <w:bookmarkStart w:id="38" w:name="_Toc494455243"/>
      <w:bookmarkStart w:id="39" w:name="_Toc527700166"/>
      <w:r>
        <w:t>6.5.2</w:t>
      </w:r>
      <w:r w:rsidRPr="006113D0">
        <w:t>.2</w:t>
      </w:r>
      <w:r w:rsidRPr="006113D0">
        <w:tab/>
        <w:t>Minimum requirement</w:t>
      </w:r>
      <w:bookmarkEnd w:id="38"/>
      <w:bookmarkEnd w:id="39"/>
    </w:p>
    <w:p w14:paraId="404C438A" w14:textId="488538EE" w:rsidR="00747E41" w:rsidRPr="00747E41" w:rsidRDefault="00747E41" w:rsidP="00747E41">
      <w:pPr>
        <w:pStyle w:val="Heading2"/>
        <w:rPr>
          <w:color w:val="FF0000"/>
          <w:sz w:val="24"/>
        </w:rPr>
      </w:pPr>
      <w:r w:rsidRPr="00066C7C">
        <w:rPr>
          <w:color w:val="FF0000"/>
          <w:sz w:val="24"/>
        </w:rPr>
        <w:t>&lt;</w:t>
      </w:r>
      <w:r>
        <w:rPr>
          <w:color w:val="FF0000"/>
          <w:sz w:val="24"/>
        </w:rPr>
        <w:t>Unchanged sections omitted</w:t>
      </w:r>
      <w:r w:rsidRPr="00066C7C">
        <w:rPr>
          <w:color w:val="FF0000"/>
          <w:sz w:val="24"/>
        </w:rPr>
        <w:t>&gt;</w:t>
      </w:r>
    </w:p>
    <w:p w14:paraId="3C25B538" w14:textId="77777777" w:rsidR="00747E41" w:rsidRDefault="00747E41" w:rsidP="00747E41">
      <w:pPr>
        <w:pStyle w:val="Heading2"/>
      </w:pPr>
      <w:bookmarkStart w:id="40" w:name="_Toc481653328"/>
      <w:bookmarkStart w:id="41" w:name="_Toc527700275"/>
      <w:r>
        <w:t>6.8</w:t>
      </w:r>
      <w:r>
        <w:tab/>
        <w:t>OTA transmitter intermodulation</w:t>
      </w:r>
      <w:bookmarkEnd w:id="40"/>
      <w:bookmarkEnd w:id="41"/>
    </w:p>
    <w:p w14:paraId="0DA5EBEE" w14:textId="77777777" w:rsidR="00747E41" w:rsidRDefault="00747E41" w:rsidP="00747E41">
      <w:pPr>
        <w:pStyle w:val="Heading3"/>
      </w:pPr>
      <w:bookmarkStart w:id="42" w:name="_Toc494455353"/>
      <w:bookmarkStart w:id="43" w:name="_Toc527700276"/>
      <w:r w:rsidRPr="00E474EB">
        <w:t>6.</w:t>
      </w:r>
      <w:r w:rsidRPr="00E474EB">
        <w:rPr>
          <w:lang w:val="en-US"/>
        </w:rPr>
        <w:t>8</w:t>
      </w:r>
      <w:r w:rsidRPr="00E474EB">
        <w:t>.1</w:t>
      </w:r>
      <w:r w:rsidRPr="00E474EB">
        <w:tab/>
        <w:t>Definition and applicability</w:t>
      </w:r>
      <w:bookmarkEnd w:id="42"/>
      <w:bookmarkEnd w:id="43"/>
    </w:p>
    <w:p w14:paraId="3158C0FC" w14:textId="77777777" w:rsidR="00747E41" w:rsidRPr="00E474EB" w:rsidRDefault="00747E41" w:rsidP="00747E41">
      <w:r w:rsidRPr="00E474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474EB">
        <w:rPr>
          <w:i/>
        </w:rPr>
        <w:t>transmitter ON period</w:t>
      </w:r>
      <w:r w:rsidRPr="00E474EB">
        <w:t xml:space="preserve"> and the </w:t>
      </w:r>
      <w:r w:rsidRPr="00E474EB">
        <w:rPr>
          <w:i/>
        </w:rPr>
        <w:t>transmitter transient period</w:t>
      </w:r>
      <w:r w:rsidRPr="00E474EB">
        <w:t>.</w:t>
      </w:r>
    </w:p>
    <w:p w14:paraId="34F04DE0" w14:textId="77777777" w:rsidR="00747E41" w:rsidRPr="00E474EB" w:rsidRDefault="00747E41" w:rsidP="00747E41">
      <w:r w:rsidRPr="00E474EB">
        <w:t>The requirement applies at each RIB</w:t>
      </w:r>
      <w:r w:rsidRPr="00E474EB">
        <w:rPr>
          <w:rFonts w:cs="v5.0.0"/>
        </w:rPr>
        <w:t xml:space="preserve"> supporting transmission in the operating band</w:t>
      </w:r>
      <w:r w:rsidRPr="00E474EB">
        <w:t>.</w:t>
      </w:r>
    </w:p>
    <w:p w14:paraId="01E86B69" w14:textId="77777777" w:rsidR="00747E41" w:rsidRDefault="00747E41" w:rsidP="00747E41">
      <w:r w:rsidRPr="00E474EB">
        <w:t xml:space="preserve">The transmitter intermodulation level is the total radiated power of the intermodulation products when an interfering signal is injected into the </w:t>
      </w:r>
      <w:r>
        <w:t>CLTA.</w:t>
      </w:r>
    </w:p>
    <w:p w14:paraId="4C6D573D" w14:textId="168C449F" w:rsidR="00747E41" w:rsidRPr="00E474EB" w:rsidRDefault="00747E41" w:rsidP="00747E41">
      <w:r w:rsidRPr="00E474EB">
        <w:t xml:space="preserve">For </w:t>
      </w:r>
      <w:r>
        <w:rPr>
          <w:i/>
        </w:rPr>
        <w:t>BS type 1-O</w:t>
      </w:r>
      <w:r w:rsidRPr="00E474EB">
        <w:t>, the transmitter intermodulation requirement is captured by the co-location transmitter intermodulation</w:t>
      </w:r>
      <w:r w:rsidRPr="00E474EB">
        <w:rPr>
          <w:lang w:val="en-US"/>
        </w:rPr>
        <w:t xml:space="preserve"> scenario case,</w:t>
      </w:r>
      <w:r w:rsidRPr="00E474EB">
        <w:t xml:space="preserve"> in which the interfering signal is </w:t>
      </w:r>
      <w:ins w:id="44" w:author="Nokia-user" w:date="2018-11-01T14:29:00Z">
        <w:r w:rsidR="00406723" w:rsidRPr="00E474EB">
          <w:t xml:space="preserve">injected into the </w:t>
        </w:r>
        <w:r w:rsidR="00406723">
          <w:t>CLTA</w:t>
        </w:r>
      </w:ins>
      <w:del w:id="45" w:author="Nokia-user" w:date="2018-11-01T14:29:00Z">
        <w:r w:rsidRPr="00E474EB" w:rsidDel="00406723">
          <w:rPr>
            <w:lang w:val="en-US"/>
          </w:rPr>
          <w:delText xml:space="preserve">transmitted </w:delText>
        </w:r>
        <w:r w:rsidRPr="00E474EB" w:rsidDel="00406723">
          <w:delText>from a co-located base station</w:delText>
        </w:r>
      </w:del>
      <w:r w:rsidRPr="00E474EB">
        <w:t>.</w:t>
      </w:r>
    </w:p>
    <w:p w14:paraId="19B88C91" w14:textId="2D902833" w:rsidR="00747E41" w:rsidRDefault="00747E41" w:rsidP="00747E41">
      <w:pPr>
        <w:pStyle w:val="Heading3"/>
      </w:pPr>
      <w:bookmarkStart w:id="46" w:name="_Toc494455355"/>
      <w:bookmarkStart w:id="47" w:name="_Toc527700277"/>
      <w:r w:rsidRPr="00E474EB">
        <w:t>6.8.2</w:t>
      </w:r>
      <w:r w:rsidRPr="00E474EB">
        <w:tab/>
        <w:t>Minimum requirement</w:t>
      </w:r>
      <w:bookmarkEnd w:id="46"/>
      <w:bookmarkEnd w:id="47"/>
    </w:p>
    <w:p w14:paraId="0E62EDDE" w14:textId="6C155921" w:rsidR="00747E41" w:rsidRPr="00747E41" w:rsidRDefault="00747E41" w:rsidP="00747E41">
      <w:pPr>
        <w:pStyle w:val="Heading2"/>
        <w:rPr>
          <w:color w:val="FF0000"/>
          <w:sz w:val="24"/>
        </w:rPr>
      </w:pPr>
      <w:r w:rsidRPr="00066C7C">
        <w:rPr>
          <w:color w:val="FF0000"/>
          <w:sz w:val="24"/>
        </w:rPr>
        <w:t>&lt;</w:t>
      </w:r>
      <w:r>
        <w:rPr>
          <w:color w:val="FF0000"/>
          <w:sz w:val="24"/>
        </w:rPr>
        <w:t>Unchanged sections omitted</w:t>
      </w:r>
      <w:r w:rsidRPr="00066C7C">
        <w:rPr>
          <w:color w:val="FF0000"/>
          <w:sz w:val="24"/>
        </w:rPr>
        <w:t>&gt;</w:t>
      </w:r>
    </w:p>
    <w:p w14:paraId="3E30CA23" w14:textId="77777777" w:rsidR="00747E41" w:rsidRDefault="00747E41" w:rsidP="00747E41">
      <w:pPr>
        <w:pStyle w:val="Heading5"/>
      </w:pPr>
      <w:bookmarkStart w:id="48" w:name="_Toc527700354"/>
      <w:r w:rsidRPr="00583E0B">
        <w:t>7.</w:t>
      </w:r>
      <w:r w:rsidRPr="00583E0B">
        <w:rPr>
          <w:lang w:val="en-US"/>
        </w:rPr>
        <w:t>6</w:t>
      </w:r>
      <w:r w:rsidRPr="00583E0B">
        <w:t>.5.1.2</w:t>
      </w:r>
      <w:r w:rsidRPr="00583E0B">
        <w:tab/>
        <w:t>Co-location requirement</w:t>
      </w:r>
      <w:bookmarkEnd w:id="48"/>
    </w:p>
    <w:p w14:paraId="70C780B2" w14:textId="77777777" w:rsidR="00747E41" w:rsidRPr="00583E0B" w:rsidRDefault="00747E41" w:rsidP="00747E41">
      <w:r w:rsidRPr="00583E0B">
        <w:t>This additional OTA out-of-band blocking requirement may be applied for the protection of BS receivers when NR, E</w:t>
      </w:r>
      <w:r w:rsidRPr="00583E0B">
        <w:noBreakHyphen/>
        <w:t>UTRA BS, UTRA BS, CDMA BS or GSM/EDGE BS operating in a different frequency band are co-located with a BS.</w:t>
      </w:r>
    </w:p>
    <w:p w14:paraId="30A120A8" w14:textId="0516EA57" w:rsidR="00747E41" w:rsidRDefault="00747E41" w:rsidP="00747E41">
      <w:r w:rsidRPr="00583E0B">
        <w:lastRenderedPageBreak/>
        <w:t>The requirement is a co-location requirement</w:t>
      </w:r>
      <w:del w:id="49" w:author="Nokia-user" w:date="2018-11-01T14:14:00Z">
        <w:r w:rsidRPr="00583E0B" w:rsidDel="00747E41">
          <w:delText xml:space="preserve">, </w:delText>
        </w:r>
      </w:del>
      <w:ins w:id="50" w:author="Nokia-user" w:date="2018-11-01T14:14:00Z">
        <w:r>
          <w:t>.</w:t>
        </w:r>
        <w:r w:rsidRPr="00583E0B">
          <w:t xml:space="preserve"> </w:t>
        </w:r>
      </w:ins>
      <w:del w:id="51" w:author="Nokia-user" w:date="2018-11-01T14:14:00Z">
        <w:r w:rsidRPr="00583E0B" w:rsidDel="00747E41">
          <w:delText xml:space="preserve">the </w:delText>
        </w:r>
      </w:del>
      <w:ins w:id="52" w:author="Nokia-user" w:date="2018-11-01T14:14:00Z">
        <w:r>
          <w:t>T</w:t>
        </w:r>
        <w:r w:rsidRPr="00583E0B">
          <w:t xml:space="preserve">he </w:t>
        </w:r>
      </w:ins>
      <w:r w:rsidRPr="00583E0B">
        <w:t xml:space="preserve">interferer power levels </w:t>
      </w:r>
      <w:ins w:id="53" w:author="Nokia-user" w:date="2018-11-01T14:14:00Z">
        <w:r>
          <w:t xml:space="preserve">are </w:t>
        </w:r>
      </w:ins>
      <w:r w:rsidRPr="00583E0B">
        <w:t>specified at the</w:t>
      </w:r>
      <w:r>
        <w:t xml:space="preserve"> CLTA</w:t>
      </w:r>
      <w:r w:rsidRPr="00583E0B">
        <w:t xml:space="preserve"> conducted input.</w:t>
      </w:r>
    </w:p>
    <w:p w14:paraId="306E8767" w14:textId="77777777" w:rsidR="00747E41" w:rsidRDefault="00747E41" w:rsidP="00747E41">
      <w:pPr>
        <w:rPr>
          <w:lang w:eastAsia="en-GB"/>
        </w:rPr>
      </w:pPr>
      <w:r w:rsidRPr="00583E0B">
        <w:rPr>
          <w:lang w:eastAsia="ja-JP"/>
        </w:rPr>
        <w:t xml:space="preserve">The interfering signal power is specified per polarization. </w:t>
      </w:r>
    </w:p>
    <w:p w14:paraId="1B4D4101" w14:textId="77777777" w:rsidR="00747E41" w:rsidRPr="00583E0B" w:rsidRDefault="00747E41" w:rsidP="00747E41">
      <w:r w:rsidRPr="00583E0B">
        <w:t xml:space="preserve">For OTA wanted and OTA interfering signal provided at the RIB using the parameters in table </w:t>
      </w:r>
      <w:r w:rsidRPr="00583E0B">
        <w:rPr>
          <w:rFonts w:eastAsia="Osaka"/>
        </w:rPr>
        <w:t>7.6.5.1.2-1</w:t>
      </w:r>
      <w:r w:rsidRPr="00583E0B">
        <w:t>, the following requirements shall be met:</w:t>
      </w:r>
    </w:p>
    <w:p w14:paraId="7DC37AE2" w14:textId="77777777" w:rsidR="00747E41" w:rsidRPr="00583E0B" w:rsidRDefault="00747E41" w:rsidP="00747E41">
      <w:pPr>
        <w:ind w:left="568" w:hanging="284"/>
      </w:pPr>
      <w:r w:rsidRPr="00583E0B">
        <w:t>-</w:t>
      </w:r>
      <w:r w:rsidRPr="00583E0B">
        <w:tab/>
        <w:t>The throughput shall be ≥ 95% of the maximum throughput</w:t>
      </w:r>
      <w:r w:rsidRPr="00583E0B" w:rsidDel="00BE584A">
        <w:t xml:space="preserve"> </w:t>
      </w:r>
      <w:r w:rsidRPr="00583E0B">
        <w:t>of the reference measurement channel</w:t>
      </w:r>
      <w:r w:rsidRPr="00583E0B">
        <w:rPr>
          <w:lang w:eastAsia="zh-CN"/>
        </w:rPr>
        <w:t>.</w:t>
      </w:r>
      <w:r w:rsidRPr="00583E0B">
        <w:t xml:space="preserve"> </w:t>
      </w:r>
      <w:r w:rsidRPr="00583E0B">
        <w:rPr>
          <w:rFonts w:eastAsia="Osaka"/>
        </w:rPr>
        <w:t xml:space="preserve">The reference measurement channel for the OTA wanted signal is identified </w:t>
      </w:r>
      <w:r w:rsidRPr="00583E0B">
        <w:rPr>
          <w:lang w:eastAsia="zh-CN"/>
        </w:rPr>
        <w:t xml:space="preserve">in </w:t>
      </w:r>
      <w:r w:rsidRPr="00583E0B">
        <w:rPr>
          <w:rFonts w:eastAsia="Osaka"/>
        </w:rPr>
        <w:t xml:space="preserve">subclause 10.3.2 in [1] for each </w:t>
      </w:r>
      <w:r w:rsidRPr="00583E0B">
        <w:rPr>
          <w:rFonts w:eastAsia="Osaka"/>
          <w:i/>
        </w:rPr>
        <w:t>BS channel bandwidth</w:t>
      </w:r>
      <w:r>
        <w:rPr>
          <w:rFonts w:eastAsia="Osaka"/>
        </w:rPr>
        <w:t xml:space="preserve"> and further specified in a</w:t>
      </w:r>
      <w:r w:rsidRPr="00583E0B">
        <w:rPr>
          <w:rFonts w:eastAsia="Osaka"/>
        </w:rPr>
        <w:t xml:space="preserve">nnex A in </w:t>
      </w:r>
      <w:r w:rsidRPr="00583E0B">
        <w:t xml:space="preserve">TS 38.104 </w:t>
      </w:r>
      <w:r w:rsidRPr="00583E0B">
        <w:rPr>
          <w:rFonts w:eastAsia="Osaka"/>
        </w:rPr>
        <w:t>[1].</w:t>
      </w:r>
      <w:r w:rsidRPr="00583E0B">
        <w:t xml:space="preserve"> </w:t>
      </w:r>
      <w:r w:rsidRPr="00583E0B">
        <w:rPr>
          <w:rFonts w:eastAsia="Osaka"/>
        </w:rPr>
        <w:t xml:space="preserve">The characteristics of the interfering </w:t>
      </w:r>
      <w:r>
        <w:rPr>
          <w:rFonts w:eastAsia="Osaka"/>
        </w:rPr>
        <w:t>signal is further specified in a</w:t>
      </w:r>
      <w:r w:rsidRPr="00583E0B">
        <w:rPr>
          <w:rFonts w:eastAsia="Osaka"/>
        </w:rPr>
        <w:t xml:space="preserve">nnex D in </w:t>
      </w:r>
      <w:r w:rsidRPr="00583E0B">
        <w:t xml:space="preserve">TS 38.104 </w:t>
      </w:r>
      <w:r w:rsidRPr="00583E0B">
        <w:rPr>
          <w:rFonts w:eastAsia="Osaka"/>
        </w:rPr>
        <w:t>[1].</w:t>
      </w:r>
    </w:p>
    <w:p w14:paraId="4F4E20CB" w14:textId="77777777" w:rsidR="00747E41" w:rsidRPr="00583E0B" w:rsidRDefault="00747E41" w:rsidP="00747E41">
      <w:pPr>
        <w:rPr>
          <w:lang w:eastAsia="zh-CN"/>
        </w:rPr>
      </w:pPr>
      <w:r w:rsidRPr="00583E0B">
        <w:rPr>
          <w:lang w:eastAsia="zh-CN"/>
        </w:rPr>
        <w:t xml:space="preserve">For </w:t>
      </w:r>
      <w:r w:rsidRPr="00583E0B">
        <w:rPr>
          <w:i/>
          <w:lang w:eastAsia="zh-CN"/>
        </w:rPr>
        <w:t>BS type 1-O</w:t>
      </w:r>
      <w:r w:rsidRPr="00583E0B">
        <w:rPr>
          <w:lang w:eastAsia="zh-CN"/>
        </w:rPr>
        <w:t xml:space="preserve"> </w:t>
      </w:r>
      <w:r w:rsidRPr="00583E0B">
        <w:rPr>
          <w:rFonts w:cs="v3.8.0"/>
        </w:rPr>
        <w:t xml:space="preserve">the </w:t>
      </w:r>
      <w:r w:rsidRPr="00583E0B">
        <w:rPr>
          <w:rFonts w:eastAsia="Osaka"/>
        </w:rPr>
        <w:t xml:space="preserve">OTA </w:t>
      </w:r>
      <w:r w:rsidRPr="00583E0B">
        <w:t>blocking requirement for co-location with BS in other frequency bands</w:t>
      </w:r>
      <w:r w:rsidRPr="00583E0B" w:rsidDel="00442473">
        <w:rPr>
          <w:rFonts w:cs="v3.8.0"/>
        </w:rPr>
        <w:t xml:space="preserve"> </w:t>
      </w:r>
      <w:r w:rsidRPr="00583E0B">
        <w:t xml:space="preserve">is applied </w:t>
      </w:r>
      <w:r w:rsidRPr="00583E0B">
        <w:rPr>
          <w:lang w:eastAsia="zh-CN"/>
        </w:rPr>
        <w:t>for all operating bands for which co-location protection is provided.</w:t>
      </w:r>
    </w:p>
    <w:p w14:paraId="034CECC8" w14:textId="77777777" w:rsidR="00747E41" w:rsidRDefault="00747E41" w:rsidP="00747E41">
      <w:pPr>
        <w:pStyle w:val="TH"/>
      </w:pPr>
      <w:r w:rsidRPr="00583E0B">
        <w:rPr>
          <w:rFonts w:eastAsia="Osaka"/>
        </w:rPr>
        <w:t xml:space="preserve">Table 7.6.5.1.2-1: OTA </w:t>
      </w:r>
      <w:r w:rsidRPr="00583E0B">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747E41" w:rsidRPr="00583E0B" w14:paraId="20683F8B" w14:textId="77777777" w:rsidTr="00307130">
        <w:trPr>
          <w:tblHeader/>
          <w:jc w:val="center"/>
        </w:trPr>
        <w:tc>
          <w:tcPr>
            <w:tcW w:w="2524" w:type="dxa"/>
          </w:tcPr>
          <w:p w14:paraId="392470C0"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Frequency range of interfering signal</w:t>
            </w:r>
          </w:p>
        </w:tc>
        <w:tc>
          <w:tcPr>
            <w:tcW w:w="2287" w:type="dxa"/>
          </w:tcPr>
          <w:p w14:paraId="46064327"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 xml:space="preserve">Wanted signal mean power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418" w:type="dxa"/>
          </w:tcPr>
          <w:p w14:paraId="794B11FF"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Interfering signal mean power for WA BS</w:t>
            </w:r>
            <w:r w:rsidRPr="00583E0B" w:rsidDel="006A67F6">
              <w:rPr>
                <w:rFonts w:ascii="Arial" w:hAnsi="Arial"/>
                <w:b/>
                <w:sz w:val="18"/>
                <w:lang w:eastAsia="ja-JP"/>
              </w:rPr>
              <w:t xml:space="preserve">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342" w:type="dxa"/>
          </w:tcPr>
          <w:p w14:paraId="4FFE53E1"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Interfering signal mean power for MR BS</w:t>
            </w:r>
            <w:r w:rsidRPr="00583E0B" w:rsidDel="006A67F6">
              <w:rPr>
                <w:rFonts w:ascii="Arial" w:hAnsi="Arial"/>
                <w:b/>
                <w:sz w:val="18"/>
                <w:lang w:eastAsia="ja-JP"/>
              </w:rPr>
              <w:t xml:space="preserve">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553" w:type="dxa"/>
          </w:tcPr>
          <w:p w14:paraId="6AE4BC79"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 xml:space="preserve">Interfering signal mean power for LA BS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630" w:type="dxa"/>
          </w:tcPr>
          <w:p w14:paraId="641F50B6"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Type of interfering signal</w:t>
            </w:r>
          </w:p>
        </w:tc>
      </w:tr>
      <w:tr w:rsidR="00747E41" w:rsidRPr="00583E0B" w14:paraId="5AAF66F4" w14:textId="77777777" w:rsidTr="00307130">
        <w:trPr>
          <w:jc w:val="center"/>
        </w:trPr>
        <w:tc>
          <w:tcPr>
            <w:tcW w:w="2524" w:type="dxa"/>
          </w:tcPr>
          <w:p w14:paraId="5A5A80C6" w14:textId="77777777" w:rsidR="00747E41" w:rsidRPr="00583E0B" w:rsidRDefault="00747E41" w:rsidP="00307130">
            <w:pPr>
              <w:keepNext/>
              <w:keepLines/>
              <w:jc w:val="center"/>
              <w:rPr>
                <w:rFonts w:ascii="Arial" w:hAnsi="Arial" w:cs="Arial"/>
                <w:sz w:val="18"/>
                <w:szCs w:val="18"/>
                <w:lang w:eastAsia="ja-JP"/>
              </w:rPr>
            </w:pPr>
            <w:r w:rsidRPr="00583E0B">
              <w:rPr>
                <w:rFonts w:ascii="Arial" w:hAnsi="Arial"/>
                <w:sz w:val="18"/>
                <w:lang w:eastAsia="zh-CN"/>
              </w:rPr>
              <w:t>Frequency range of co-located downlink operating band</w:t>
            </w:r>
          </w:p>
        </w:tc>
        <w:tc>
          <w:tcPr>
            <w:tcW w:w="2287" w:type="dxa"/>
            <w:vAlign w:val="center"/>
          </w:tcPr>
          <w:p w14:paraId="5D0B1E7E" w14:textId="77777777" w:rsidR="00747E41" w:rsidRPr="00583E0B" w:rsidRDefault="00747E41" w:rsidP="00307130">
            <w:pPr>
              <w:keepNext/>
              <w:keepLines/>
              <w:jc w:val="center"/>
              <w:rPr>
                <w:rFonts w:ascii="Arial" w:hAnsi="Arial"/>
                <w:sz w:val="18"/>
                <w:lang w:eastAsia="ja-JP"/>
              </w:rPr>
            </w:pPr>
            <w:proofErr w:type="spellStart"/>
            <w:r w:rsidRPr="00583E0B">
              <w:rPr>
                <w:rFonts w:ascii="Arial" w:hAnsi="Arial"/>
                <w:sz w:val="18"/>
                <w:lang w:eastAsia="ja-JP"/>
              </w:rPr>
              <w:t>EIS</w:t>
            </w:r>
            <w:r w:rsidRPr="00583E0B">
              <w:rPr>
                <w:rFonts w:ascii="Arial" w:hAnsi="Arial"/>
                <w:sz w:val="18"/>
                <w:vertAlign w:val="subscript"/>
                <w:lang w:eastAsia="ja-JP"/>
              </w:rPr>
              <w:t>minSENS</w:t>
            </w:r>
            <w:proofErr w:type="spellEnd"/>
            <w:r w:rsidRPr="00583E0B" w:rsidDel="00E01BA4">
              <w:rPr>
                <w:rFonts w:ascii="Arial" w:hAnsi="Arial"/>
                <w:sz w:val="18"/>
                <w:lang w:eastAsia="ja-JP"/>
              </w:rPr>
              <w:t xml:space="preserve"> </w:t>
            </w:r>
            <w:r w:rsidRPr="00583E0B">
              <w:rPr>
                <w:rFonts w:ascii="Arial" w:hAnsi="Arial"/>
                <w:sz w:val="18"/>
                <w:lang w:eastAsia="ja-JP"/>
              </w:rPr>
              <w:t>+ 6 dB</w:t>
            </w:r>
          </w:p>
          <w:p w14:paraId="0E9DBD90" w14:textId="77777777" w:rsidR="00747E41" w:rsidRPr="00583E0B" w:rsidRDefault="00747E41" w:rsidP="00307130">
            <w:pPr>
              <w:keepNext/>
              <w:keepLines/>
              <w:jc w:val="center"/>
              <w:rPr>
                <w:rFonts w:ascii="Arial" w:hAnsi="Arial" w:cs="Arial"/>
                <w:sz w:val="18"/>
                <w:szCs w:val="18"/>
                <w:lang w:eastAsia="ja-JP"/>
              </w:rPr>
            </w:pPr>
            <w:r w:rsidRPr="00583E0B">
              <w:rPr>
                <w:rFonts w:ascii="Arial" w:hAnsi="Arial"/>
                <w:sz w:val="18"/>
                <w:lang w:eastAsia="ja-JP"/>
              </w:rPr>
              <w:t xml:space="preserve"> (Note 1)</w:t>
            </w:r>
          </w:p>
        </w:tc>
        <w:tc>
          <w:tcPr>
            <w:tcW w:w="1418" w:type="dxa"/>
            <w:vAlign w:val="center"/>
          </w:tcPr>
          <w:p w14:paraId="547E0578" w14:textId="77777777" w:rsidR="00747E41" w:rsidRPr="00583E0B" w:rsidRDefault="00747E41" w:rsidP="00307130">
            <w:pPr>
              <w:keepNext/>
              <w:keepLines/>
              <w:jc w:val="center"/>
              <w:rPr>
                <w:rFonts w:ascii="Arial" w:hAnsi="Arial" w:cs="Arial"/>
                <w:sz w:val="18"/>
                <w:szCs w:val="18"/>
                <w:lang w:eastAsia="ja-JP"/>
              </w:rPr>
            </w:pPr>
            <w:r w:rsidRPr="00583E0B">
              <w:rPr>
                <w:rFonts w:ascii="Arial" w:hAnsi="Arial" w:cs="Arial"/>
                <w:sz w:val="18"/>
                <w:szCs w:val="18"/>
                <w:lang w:eastAsia="ja-JP"/>
              </w:rPr>
              <w:t>+46</w:t>
            </w:r>
          </w:p>
        </w:tc>
        <w:tc>
          <w:tcPr>
            <w:tcW w:w="1342" w:type="dxa"/>
            <w:vAlign w:val="center"/>
          </w:tcPr>
          <w:p w14:paraId="01A4A35D" w14:textId="77777777" w:rsidR="00747E41" w:rsidRPr="00583E0B" w:rsidRDefault="00747E41" w:rsidP="00307130">
            <w:pPr>
              <w:keepNext/>
              <w:keepLines/>
              <w:jc w:val="center"/>
              <w:rPr>
                <w:rFonts w:ascii="Arial" w:hAnsi="Arial" w:cs="Arial"/>
                <w:sz w:val="18"/>
                <w:szCs w:val="18"/>
                <w:lang w:eastAsia="ja-JP"/>
              </w:rPr>
            </w:pPr>
            <w:r w:rsidRPr="00583E0B">
              <w:rPr>
                <w:rFonts w:ascii="Arial" w:hAnsi="Arial" w:cs="Arial"/>
                <w:sz w:val="18"/>
                <w:szCs w:val="18"/>
                <w:lang w:eastAsia="ja-JP"/>
              </w:rPr>
              <w:t>+38</w:t>
            </w:r>
          </w:p>
        </w:tc>
        <w:tc>
          <w:tcPr>
            <w:tcW w:w="1553" w:type="dxa"/>
            <w:vAlign w:val="center"/>
          </w:tcPr>
          <w:p w14:paraId="241BE74D" w14:textId="77777777" w:rsidR="00747E41" w:rsidRPr="00583E0B" w:rsidRDefault="00747E41" w:rsidP="00307130">
            <w:pPr>
              <w:keepNext/>
              <w:keepLines/>
              <w:jc w:val="center"/>
              <w:rPr>
                <w:rFonts w:ascii="Arial" w:hAnsi="Arial"/>
                <w:sz w:val="18"/>
                <w:lang w:eastAsia="ja-JP"/>
              </w:rPr>
            </w:pPr>
            <w:r w:rsidRPr="00583E0B">
              <w:rPr>
                <w:rFonts w:ascii="Arial" w:hAnsi="Arial"/>
                <w:sz w:val="18"/>
                <w:lang w:eastAsia="ja-JP"/>
              </w:rPr>
              <w:t>+24</w:t>
            </w:r>
          </w:p>
        </w:tc>
        <w:tc>
          <w:tcPr>
            <w:tcW w:w="1630" w:type="dxa"/>
            <w:vAlign w:val="center"/>
          </w:tcPr>
          <w:p w14:paraId="5D853782" w14:textId="77777777" w:rsidR="00747E41" w:rsidRPr="00583E0B" w:rsidRDefault="00747E41" w:rsidP="00307130">
            <w:pPr>
              <w:keepNext/>
              <w:keepLines/>
              <w:jc w:val="center"/>
              <w:rPr>
                <w:rFonts w:ascii="Arial" w:hAnsi="Arial"/>
                <w:sz w:val="18"/>
                <w:lang w:eastAsia="ja-JP"/>
              </w:rPr>
            </w:pPr>
            <w:r w:rsidRPr="00583E0B">
              <w:rPr>
                <w:rFonts w:ascii="Arial" w:hAnsi="Arial"/>
                <w:sz w:val="18"/>
                <w:lang w:eastAsia="ja-JP"/>
              </w:rPr>
              <w:t>CW carrier</w:t>
            </w:r>
          </w:p>
        </w:tc>
      </w:tr>
      <w:tr w:rsidR="00747E41" w:rsidRPr="00583E0B" w14:paraId="7FE2AEE7" w14:textId="77777777" w:rsidTr="00307130">
        <w:trPr>
          <w:jc w:val="center"/>
        </w:trPr>
        <w:tc>
          <w:tcPr>
            <w:tcW w:w="10759" w:type="dxa"/>
            <w:gridSpan w:val="6"/>
          </w:tcPr>
          <w:p w14:paraId="160D9661" w14:textId="77777777" w:rsidR="00747E41" w:rsidRDefault="00747E41" w:rsidP="00307130">
            <w:pPr>
              <w:pStyle w:val="TAN"/>
              <w:rPr>
                <w:lang w:eastAsia="ja-JP"/>
              </w:rPr>
            </w:pPr>
            <w:r w:rsidRPr="00583E0B">
              <w:rPr>
                <w:lang w:eastAsia="ja-JP"/>
              </w:rPr>
              <w:t>NOTE 1:</w:t>
            </w:r>
            <w:r w:rsidRPr="00583E0B">
              <w:rPr>
                <w:lang w:eastAsia="ja-JP"/>
              </w:rPr>
              <w:tab/>
            </w:r>
            <w:proofErr w:type="spellStart"/>
            <w:r w:rsidRPr="00583E0B">
              <w:rPr>
                <w:lang w:eastAsia="ja-JP"/>
              </w:rPr>
              <w:t>EIS</w:t>
            </w:r>
            <w:r w:rsidRPr="00583E0B">
              <w:rPr>
                <w:vertAlign w:val="subscript"/>
                <w:lang w:eastAsia="ja-JP"/>
              </w:rPr>
              <w:t>minSENS</w:t>
            </w:r>
            <w:proofErr w:type="spellEnd"/>
            <w:r w:rsidRPr="00583E0B">
              <w:rPr>
                <w:lang w:eastAsia="ja-JP"/>
              </w:rPr>
              <w:t xml:space="preserve"> depends on the BS class and on the </w:t>
            </w:r>
            <w:r w:rsidRPr="00583E0B">
              <w:rPr>
                <w:i/>
                <w:lang w:eastAsia="ja-JP"/>
              </w:rPr>
              <w:t>BS channel bandwidth</w:t>
            </w:r>
            <w:r w:rsidRPr="0067069A">
              <w:t xml:space="preserve"> as specified in</w:t>
            </w:r>
            <w:r w:rsidRPr="003A11E4">
              <w:rPr>
                <w:lang w:eastAsia="zh-CN"/>
              </w:rPr>
              <w:t xml:space="preserve">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w:t>
            </w:r>
            <w:r>
              <w:rPr>
                <w:rFonts w:hint="eastAsia"/>
                <w:lang w:eastAsia="ja-JP"/>
              </w:rPr>
              <w:t>10.</w:t>
            </w:r>
            <w:proofErr w:type="gramStart"/>
            <w:r>
              <w:rPr>
                <w:rFonts w:hint="eastAsia"/>
                <w:lang w:eastAsia="ja-JP"/>
              </w:rPr>
              <w:t>2.1.</w:t>
            </w:r>
            <w:r w:rsidRPr="00583E0B">
              <w:rPr>
                <w:lang w:eastAsia="ja-JP"/>
              </w:rPr>
              <w:t>.</w:t>
            </w:r>
            <w:proofErr w:type="gramEnd"/>
            <w:r w:rsidRPr="00583E0B">
              <w:t xml:space="preserve"> </w:t>
            </w:r>
          </w:p>
          <w:p w14:paraId="224EC4C2" w14:textId="77777777" w:rsidR="00747E41" w:rsidRDefault="00747E41" w:rsidP="00307130">
            <w:pPr>
              <w:pStyle w:val="TAN"/>
              <w:rPr>
                <w:lang w:eastAsia="ja-JP"/>
              </w:rPr>
            </w:pPr>
            <w:r w:rsidRPr="00583E0B">
              <w:rPr>
                <w:lang w:eastAsia="ja-JP"/>
              </w:rPr>
              <w:t>NOTE 2:</w:t>
            </w:r>
            <w:r w:rsidRPr="00583E0B">
              <w:rPr>
                <w:lang w:eastAsia="ja-JP"/>
              </w:rPr>
              <w:tab/>
              <w:t>The requirement does not apply when the interfering signal falls within any of the supported uplink operating band(s) or in the 10 MHz frequency range immediately outside any of the supported uplink operating band(s).</w:t>
            </w:r>
          </w:p>
          <w:p w14:paraId="42DEFED3" w14:textId="77777777" w:rsidR="00747E41" w:rsidRDefault="00747E41" w:rsidP="00307130">
            <w:pPr>
              <w:pStyle w:val="TAN"/>
              <w:rPr>
                <w:lang w:eastAsia="ja-JP"/>
              </w:rPr>
            </w:pPr>
            <w:r>
              <w:rPr>
                <w:lang w:eastAsia="ja-JP"/>
              </w:rPr>
              <w:t xml:space="preserve">NOTE 3:   </w:t>
            </w:r>
            <w:r>
              <w:t>The specified interferer signal power level is applied to all supported CLTA input ports.</w:t>
            </w:r>
          </w:p>
        </w:tc>
      </w:tr>
    </w:tbl>
    <w:p w14:paraId="365CD459" w14:textId="77777777" w:rsidR="00747E41" w:rsidRDefault="00747E41" w:rsidP="00747E41">
      <w:bookmarkStart w:id="54" w:name="_Toc494455433"/>
    </w:p>
    <w:p w14:paraId="224B1AB3" w14:textId="77777777" w:rsidR="00747E41" w:rsidRDefault="00747E41" w:rsidP="00747E41">
      <w:pPr>
        <w:pStyle w:val="Heading4"/>
        <w:rPr>
          <w:i/>
        </w:rPr>
      </w:pPr>
      <w:bookmarkStart w:id="55" w:name="_Toc527700355"/>
      <w:r w:rsidRPr="00583E0B">
        <w:t>7.</w:t>
      </w:r>
      <w:r w:rsidRPr="00583E0B">
        <w:rPr>
          <w:lang w:val="en-US"/>
        </w:rPr>
        <w:t>6</w:t>
      </w:r>
      <w:r w:rsidRPr="00583E0B">
        <w:t>.5.2</w:t>
      </w:r>
      <w:r w:rsidRPr="00583E0B">
        <w:tab/>
      </w:r>
      <w:bookmarkEnd w:id="54"/>
      <w:r>
        <w:t>R</w:t>
      </w:r>
      <w:r w:rsidRPr="00583E0B">
        <w:t xml:space="preserve">equirement for </w:t>
      </w:r>
      <w:r w:rsidRPr="00583E0B">
        <w:rPr>
          <w:i/>
        </w:rPr>
        <w:t>BS type 2-O</w:t>
      </w:r>
      <w:bookmarkEnd w:id="55"/>
      <w:r w:rsidRPr="00583E0B">
        <w:rPr>
          <w:i/>
        </w:rPr>
        <w:tab/>
      </w:r>
    </w:p>
    <w:p w14:paraId="127E3AC3" w14:textId="77777777" w:rsidR="00747E41" w:rsidRPr="00066C7C" w:rsidRDefault="00747E41" w:rsidP="00066C7C"/>
    <w:p w14:paraId="414E99FC" w14:textId="3AFAC280" w:rsidR="00D93DA7" w:rsidRPr="00066C7C" w:rsidRDefault="00D93DA7" w:rsidP="00066C7C">
      <w:pPr>
        <w:pStyle w:val="Heading2"/>
        <w:rPr>
          <w:color w:val="FF0000"/>
          <w:sz w:val="24"/>
        </w:rPr>
      </w:pPr>
      <w:bookmarkStart w:id="56" w:name="_Toc481570476"/>
      <w:bookmarkStart w:id="57" w:name="historyclause"/>
      <w:bookmarkEnd w:id="1"/>
      <w:bookmarkEnd w:id="2"/>
      <w:r w:rsidRPr="00066C7C">
        <w:rPr>
          <w:color w:val="FF0000"/>
          <w:sz w:val="24"/>
        </w:rPr>
        <w:t>&lt;End of Changes&gt;</w:t>
      </w:r>
    </w:p>
    <w:p w14:paraId="41047A79" w14:textId="5A73F23E" w:rsidR="00822E83" w:rsidRDefault="00822E83" w:rsidP="00D93DA7">
      <w:pPr>
        <w:rPr>
          <w:color w:val="FF0000"/>
          <w:lang w:eastAsia="sv-SE"/>
        </w:rPr>
      </w:pPr>
    </w:p>
    <w:p w14:paraId="2D210C91" w14:textId="67B94408" w:rsidR="00822E83" w:rsidRDefault="00822E83" w:rsidP="00D93DA7">
      <w:pPr>
        <w:rPr>
          <w:b/>
          <w:sz w:val="24"/>
          <w:lang w:eastAsia="sv-SE"/>
        </w:rPr>
      </w:pPr>
      <w:r w:rsidRPr="00822E83">
        <w:rPr>
          <w:b/>
          <w:sz w:val="24"/>
          <w:lang w:eastAsia="sv-SE"/>
        </w:rPr>
        <w:t>References</w:t>
      </w:r>
    </w:p>
    <w:bookmarkEnd w:id="56"/>
    <w:bookmarkEnd w:id="57"/>
    <w:p w14:paraId="4973D01B" w14:textId="7B9A7D2B" w:rsidR="00822E83" w:rsidRPr="00822E83" w:rsidRDefault="00822E83" w:rsidP="00D93DA7"/>
    <w:sectPr w:rsidR="00822E83" w:rsidRPr="00822E83" w:rsidSect="007C3FB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D7E79" w14:textId="77777777" w:rsidR="00D5587D" w:rsidRDefault="00D5587D">
      <w:r>
        <w:separator/>
      </w:r>
    </w:p>
  </w:endnote>
  <w:endnote w:type="continuationSeparator" w:id="0">
    <w:p w14:paraId="1A7846BC" w14:textId="77777777" w:rsidR="00D5587D" w:rsidRDefault="00D5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252729" w:rsidRDefault="00252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7AFC9" w14:textId="77777777" w:rsidR="00D5587D" w:rsidRDefault="00D5587D">
      <w:r>
        <w:separator/>
      </w:r>
    </w:p>
  </w:footnote>
  <w:footnote w:type="continuationSeparator" w:id="0">
    <w:p w14:paraId="40DCEB32" w14:textId="77777777" w:rsidR="00D5587D" w:rsidRDefault="00D55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5B8A32CB" w:rsidR="00252729" w:rsidRDefault="00252729">
    <w:pPr>
      <w:framePr w:h="284" w:hRule="exact" w:wrap="around" w:vAnchor="text" w:hAnchor="margin" w:xAlign="right" w:y="1"/>
      <w:rPr>
        <w:rFonts w:ascii="Arial" w:hAnsi="Arial" w:cs="Arial"/>
        <w:b/>
        <w:sz w:val="18"/>
        <w:szCs w:val="18"/>
      </w:rPr>
    </w:pPr>
  </w:p>
  <w:p w14:paraId="29E92347" w14:textId="77777777" w:rsidR="00252729" w:rsidRDefault="00252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4640A"/>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9"/>
  </w:num>
  <w:num w:numId="3">
    <w:abstractNumId w:val="5"/>
  </w:num>
  <w:num w:numId="4">
    <w:abstractNumId w:val="15"/>
  </w:num>
  <w:num w:numId="5">
    <w:abstractNumId w:val="1"/>
  </w:num>
  <w:num w:numId="6">
    <w:abstractNumId w:val="47"/>
  </w:num>
  <w:num w:numId="7">
    <w:abstractNumId w:val="44"/>
  </w:num>
  <w:num w:numId="8">
    <w:abstractNumId w:val="33"/>
  </w:num>
  <w:num w:numId="9">
    <w:abstractNumId w:val="50"/>
  </w:num>
  <w:num w:numId="10">
    <w:abstractNumId w:val="43"/>
  </w:num>
  <w:num w:numId="11">
    <w:abstractNumId w:val="18"/>
  </w:num>
  <w:num w:numId="12">
    <w:abstractNumId w:val="22"/>
  </w:num>
  <w:num w:numId="13">
    <w:abstractNumId w:val="25"/>
  </w:num>
  <w:num w:numId="14">
    <w:abstractNumId w:val="2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16"/>
  </w:num>
  <w:num w:numId="18">
    <w:abstractNumId w:val="23"/>
  </w:num>
  <w:num w:numId="19">
    <w:abstractNumId w:val="38"/>
  </w:num>
  <w:num w:numId="20">
    <w:abstractNumId w:val="39"/>
  </w:num>
  <w:num w:numId="21">
    <w:abstractNumId w:val="32"/>
  </w:num>
  <w:num w:numId="22">
    <w:abstractNumId w:val="6"/>
  </w:num>
  <w:num w:numId="23">
    <w:abstractNumId w:val="41"/>
  </w:num>
  <w:num w:numId="24">
    <w:abstractNumId w:val="13"/>
  </w:num>
  <w:num w:numId="25">
    <w:abstractNumId w:val="20"/>
  </w:num>
  <w:num w:numId="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7"/>
  </w:num>
  <w:num w:numId="29">
    <w:abstractNumId w:val="35"/>
  </w:num>
  <w:num w:numId="30">
    <w:abstractNumId w:val="30"/>
  </w:num>
  <w:num w:numId="31">
    <w:abstractNumId w:val="14"/>
  </w:num>
  <w:num w:numId="32">
    <w:abstractNumId w:val="48"/>
  </w:num>
  <w:num w:numId="33">
    <w:abstractNumId w:val="12"/>
  </w:num>
  <w:num w:numId="34">
    <w:abstractNumId w:val="36"/>
  </w:num>
  <w:num w:numId="35">
    <w:abstractNumId w:val="28"/>
  </w:num>
  <w:num w:numId="36">
    <w:abstractNumId w:val="10"/>
  </w:num>
  <w:num w:numId="37">
    <w:abstractNumId w:val="9"/>
  </w:num>
  <w:num w:numId="38">
    <w:abstractNumId w:val="11"/>
  </w:num>
  <w:num w:numId="39">
    <w:abstractNumId w:val="2"/>
  </w:num>
  <w:num w:numId="40">
    <w:abstractNumId w:val="26"/>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 w:numId="49">
    <w:abstractNumId w:val="19"/>
  </w:num>
  <w:num w:numId="50">
    <w:abstractNumId w:val="37"/>
  </w:num>
  <w:num w:numId="51">
    <w:abstractNumId w:val="42"/>
  </w:num>
  <w:num w:numId="52">
    <w:abstractNumId w:val="0"/>
  </w:num>
  <w:num w:numId="53">
    <w:abstractNumId w:val="3"/>
  </w:num>
  <w:num w:numId="54">
    <w:abstractNumId w:val="4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6C7C"/>
    <w:rsid w:val="00067C29"/>
    <w:rsid w:val="00073938"/>
    <w:rsid w:val="00080512"/>
    <w:rsid w:val="00093316"/>
    <w:rsid w:val="00093B9A"/>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B83"/>
    <w:rsid w:val="001B0C35"/>
    <w:rsid w:val="001B1D98"/>
    <w:rsid w:val="001B2974"/>
    <w:rsid w:val="001C2978"/>
    <w:rsid w:val="001D02C2"/>
    <w:rsid w:val="001D4755"/>
    <w:rsid w:val="001D6E7B"/>
    <w:rsid w:val="001D7BFF"/>
    <w:rsid w:val="001E1630"/>
    <w:rsid w:val="001E1F9D"/>
    <w:rsid w:val="001E2A53"/>
    <w:rsid w:val="001F168B"/>
    <w:rsid w:val="001F1A70"/>
    <w:rsid w:val="001F46F4"/>
    <w:rsid w:val="00206C6D"/>
    <w:rsid w:val="00215874"/>
    <w:rsid w:val="00217327"/>
    <w:rsid w:val="00222C0E"/>
    <w:rsid w:val="00225646"/>
    <w:rsid w:val="002308F8"/>
    <w:rsid w:val="002347A2"/>
    <w:rsid w:val="00240DA8"/>
    <w:rsid w:val="00241C36"/>
    <w:rsid w:val="00252729"/>
    <w:rsid w:val="00252AE9"/>
    <w:rsid w:val="0025313C"/>
    <w:rsid w:val="002546D0"/>
    <w:rsid w:val="00262FA8"/>
    <w:rsid w:val="002651DA"/>
    <w:rsid w:val="002720D3"/>
    <w:rsid w:val="0028342E"/>
    <w:rsid w:val="0028343C"/>
    <w:rsid w:val="00292864"/>
    <w:rsid w:val="00293E95"/>
    <w:rsid w:val="002B3968"/>
    <w:rsid w:val="002B45D0"/>
    <w:rsid w:val="002B7487"/>
    <w:rsid w:val="002C5181"/>
    <w:rsid w:val="002D36DF"/>
    <w:rsid w:val="002D5122"/>
    <w:rsid w:val="002D6AAF"/>
    <w:rsid w:val="002E2260"/>
    <w:rsid w:val="002E2E09"/>
    <w:rsid w:val="002F2CA6"/>
    <w:rsid w:val="002F3E23"/>
    <w:rsid w:val="00312B65"/>
    <w:rsid w:val="00316E02"/>
    <w:rsid w:val="003172DC"/>
    <w:rsid w:val="00323A17"/>
    <w:rsid w:val="00325192"/>
    <w:rsid w:val="003326BC"/>
    <w:rsid w:val="00333A4B"/>
    <w:rsid w:val="00334361"/>
    <w:rsid w:val="003356A0"/>
    <w:rsid w:val="003433EF"/>
    <w:rsid w:val="003454B6"/>
    <w:rsid w:val="0035462D"/>
    <w:rsid w:val="003565EF"/>
    <w:rsid w:val="00370AC6"/>
    <w:rsid w:val="00374A71"/>
    <w:rsid w:val="00376D25"/>
    <w:rsid w:val="00380463"/>
    <w:rsid w:val="00380771"/>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06723"/>
    <w:rsid w:val="0042614B"/>
    <w:rsid w:val="0042730F"/>
    <w:rsid w:val="004373A2"/>
    <w:rsid w:val="00437CFE"/>
    <w:rsid w:val="00441F1E"/>
    <w:rsid w:val="00445074"/>
    <w:rsid w:val="0044605B"/>
    <w:rsid w:val="00455D49"/>
    <w:rsid w:val="00460E83"/>
    <w:rsid w:val="00486EB1"/>
    <w:rsid w:val="004870D3"/>
    <w:rsid w:val="00492AD3"/>
    <w:rsid w:val="004A1CBA"/>
    <w:rsid w:val="004D2B4A"/>
    <w:rsid w:val="004D3578"/>
    <w:rsid w:val="004E213A"/>
    <w:rsid w:val="004E29F5"/>
    <w:rsid w:val="004E36FC"/>
    <w:rsid w:val="004E3BCB"/>
    <w:rsid w:val="004F13F9"/>
    <w:rsid w:val="004F4D87"/>
    <w:rsid w:val="005028CA"/>
    <w:rsid w:val="0050793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A67E2"/>
    <w:rsid w:val="005B2828"/>
    <w:rsid w:val="005B39E5"/>
    <w:rsid w:val="005C6C1A"/>
    <w:rsid w:val="005C75D9"/>
    <w:rsid w:val="005D2E01"/>
    <w:rsid w:val="005D3026"/>
    <w:rsid w:val="005D3E85"/>
    <w:rsid w:val="005D68EB"/>
    <w:rsid w:val="00607A83"/>
    <w:rsid w:val="0061157E"/>
    <w:rsid w:val="00614FDF"/>
    <w:rsid w:val="00647C48"/>
    <w:rsid w:val="00651952"/>
    <w:rsid w:val="00655D79"/>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7E41"/>
    <w:rsid w:val="00747EB3"/>
    <w:rsid w:val="00750ED6"/>
    <w:rsid w:val="0075320E"/>
    <w:rsid w:val="00754146"/>
    <w:rsid w:val="007620B0"/>
    <w:rsid w:val="00776C75"/>
    <w:rsid w:val="00781F0F"/>
    <w:rsid w:val="00785853"/>
    <w:rsid w:val="00786473"/>
    <w:rsid w:val="007878AF"/>
    <w:rsid w:val="00790126"/>
    <w:rsid w:val="00794B20"/>
    <w:rsid w:val="007A0049"/>
    <w:rsid w:val="007A2564"/>
    <w:rsid w:val="007A3A41"/>
    <w:rsid w:val="007A5A01"/>
    <w:rsid w:val="007A753E"/>
    <w:rsid w:val="007B6E46"/>
    <w:rsid w:val="007C3FB5"/>
    <w:rsid w:val="007E0A7C"/>
    <w:rsid w:val="007E18B5"/>
    <w:rsid w:val="007F274A"/>
    <w:rsid w:val="007F5224"/>
    <w:rsid w:val="007F5CD6"/>
    <w:rsid w:val="007F6550"/>
    <w:rsid w:val="008028A4"/>
    <w:rsid w:val="008100FE"/>
    <w:rsid w:val="008105C8"/>
    <w:rsid w:val="00814CA3"/>
    <w:rsid w:val="0082215A"/>
    <w:rsid w:val="00822E83"/>
    <w:rsid w:val="00830CA1"/>
    <w:rsid w:val="00835CCF"/>
    <w:rsid w:val="0084010E"/>
    <w:rsid w:val="00847CB6"/>
    <w:rsid w:val="008528D5"/>
    <w:rsid w:val="00854C7B"/>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B4633"/>
    <w:rsid w:val="008C5C6D"/>
    <w:rsid w:val="008C66FA"/>
    <w:rsid w:val="008D023C"/>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262EC"/>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B7884"/>
    <w:rsid w:val="00AC1EFF"/>
    <w:rsid w:val="00AC6AF4"/>
    <w:rsid w:val="00AD2AE6"/>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6DBA"/>
    <w:rsid w:val="00B6721B"/>
    <w:rsid w:val="00B7298F"/>
    <w:rsid w:val="00B735E5"/>
    <w:rsid w:val="00B917AA"/>
    <w:rsid w:val="00BA2975"/>
    <w:rsid w:val="00BA2977"/>
    <w:rsid w:val="00BA4632"/>
    <w:rsid w:val="00BA52A8"/>
    <w:rsid w:val="00BA5F14"/>
    <w:rsid w:val="00BA7FC0"/>
    <w:rsid w:val="00BB7EC6"/>
    <w:rsid w:val="00BC0F7D"/>
    <w:rsid w:val="00BC1746"/>
    <w:rsid w:val="00BC456D"/>
    <w:rsid w:val="00BD2D5D"/>
    <w:rsid w:val="00BE1878"/>
    <w:rsid w:val="00BE64E3"/>
    <w:rsid w:val="00BF4185"/>
    <w:rsid w:val="00BF4347"/>
    <w:rsid w:val="00BF786A"/>
    <w:rsid w:val="00C03703"/>
    <w:rsid w:val="00C03DC4"/>
    <w:rsid w:val="00C052B6"/>
    <w:rsid w:val="00C14E77"/>
    <w:rsid w:val="00C1689C"/>
    <w:rsid w:val="00C20087"/>
    <w:rsid w:val="00C2513B"/>
    <w:rsid w:val="00C3003C"/>
    <w:rsid w:val="00C33079"/>
    <w:rsid w:val="00C34294"/>
    <w:rsid w:val="00C35AE7"/>
    <w:rsid w:val="00C40AA4"/>
    <w:rsid w:val="00C45231"/>
    <w:rsid w:val="00C462B7"/>
    <w:rsid w:val="00C54BC3"/>
    <w:rsid w:val="00C63F48"/>
    <w:rsid w:val="00C72833"/>
    <w:rsid w:val="00C842B7"/>
    <w:rsid w:val="00C91808"/>
    <w:rsid w:val="00C92B42"/>
    <w:rsid w:val="00C93F40"/>
    <w:rsid w:val="00C968B0"/>
    <w:rsid w:val="00CA3D0C"/>
    <w:rsid w:val="00CA6721"/>
    <w:rsid w:val="00CA6E90"/>
    <w:rsid w:val="00CC4389"/>
    <w:rsid w:val="00CD7136"/>
    <w:rsid w:val="00CD7AAD"/>
    <w:rsid w:val="00CF29EF"/>
    <w:rsid w:val="00CF7516"/>
    <w:rsid w:val="00D205A9"/>
    <w:rsid w:val="00D25FC8"/>
    <w:rsid w:val="00D26C7C"/>
    <w:rsid w:val="00D31318"/>
    <w:rsid w:val="00D32027"/>
    <w:rsid w:val="00D4212C"/>
    <w:rsid w:val="00D54DB4"/>
    <w:rsid w:val="00D5587D"/>
    <w:rsid w:val="00D62426"/>
    <w:rsid w:val="00D66B82"/>
    <w:rsid w:val="00D70BB6"/>
    <w:rsid w:val="00D723AF"/>
    <w:rsid w:val="00D738D6"/>
    <w:rsid w:val="00D755EB"/>
    <w:rsid w:val="00D77D65"/>
    <w:rsid w:val="00D82B26"/>
    <w:rsid w:val="00D87E00"/>
    <w:rsid w:val="00D9134D"/>
    <w:rsid w:val="00D91EE5"/>
    <w:rsid w:val="00D93DA7"/>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2B1F"/>
    <w:rsid w:val="00DF62CD"/>
    <w:rsid w:val="00DF7607"/>
    <w:rsid w:val="00E00AF0"/>
    <w:rsid w:val="00E0777A"/>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7CE3"/>
    <w:rsid w:val="00EE1A67"/>
    <w:rsid w:val="00EE4BA2"/>
    <w:rsid w:val="00EE6F17"/>
    <w:rsid w:val="00EF3552"/>
    <w:rsid w:val="00EF574A"/>
    <w:rsid w:val="00F00618"/>
    <w:rsid w:val="00F025A2"/>
    <w:rsid w:val="00F04712"/>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6C3F"/>
    <w:rsid w:val="00F94B86"/>
    <w:rsid w:val="00FA0107"/>
    <w:rsid w:val="00FA0489"/>
    <w:rsid w:val="00FA1266"/>
    <w:rsid w:val="00FA391B"/>
    <w:rsid w:val="00FC1192"/>
    <w:rsid w:val="00FC678C"/>
    <w:rsid w:val="00FD19B4"/>
    <w:rsid w:val="00FE094E"/>
    <w:rsid w:val="00FE4987"/>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qFormat/>
    <w:rsid w:val="00C40AA4"/>
    <w:rPr>
      <w:rFonts w:eastAsia="Times New Roman"/>
    </w:rPr>
  </w:style>
  <w:style w:type="character" w:customStyle="1" w:styleId="CommentTextChar">
    <w:name w:val="Comment Text Char"/>
    <w:basedOn w:val="DefaultParagraphFont"/>
    <w:link w:val="CommentText"/>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0E7AD-930E-455B-A291-E2AF0B91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649</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Nokia-user</cp:lastModifiedBy>
  <cp:revision>2</cp:revision>
  <dcterms:created xsi:type="dcterms:W3CDTF">2018-11-15T03:43:00Z</dcterms:created>
  <dcterms:modified xsi:type="dcterms:W3CDTF">2018-11-15T03:43:00Z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ies>
</file>